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0957" w:rsidRPr="00440957" w:rsidRDefault="00440957" w:rsidP="00440957">
      <w:pPr>
        <w:spacing w:line="276" w:lineRule="auto"/>
        <w:jc w:val="center"/>
        <w:rPr>
          <w:b/>
          <w:sz w:val="36"/>
          <w:szCs w:val="36"/>
        </w:rPr>
      </w:pPr>
      <w:r w:rsidRPr="00440957">
        <w:rPr>
          <w:b/>
          <w:sz w:val="36"/>
          <w:szCs w:val="36"/>
        </w:rPr>
        <w:t>МКОУ «</w:t>
      </w:r>
      <w:proofErr w:type="spellStart"/>
      <w:r w:rsidRPr="00440957">
        <w:rPr>
          <w:b/>
          <w:sz w:val="36"/>
          <w:szCs w:val="36"/>
        </w:rPr>
        <w:t>Верхнемамонская</w:t>
      </w:r>
      <w:proofErr w:type="spellEnd"/>
      <w:r w:rsidRPr="00440957">
        <w:rPr>
          <w:b/>
          <w:sz w:val="36"/>
          <w:szCs w:val="36"/>
        </w:rPr>
        <w:t xml:space="preserve"> ООШ»</w:t>
      </w:r>
    </w:p>
    <w:p w:rsidR="00440957" w:rsidRPr="00440957" w:rsidRDefault="00440957" w:rsidP="00440957">
      <w:pPr>
        <w:spacing w:line="276" w:lineRule="auto"/>
        <w:jc w:val="center"/>
        <w:rPr>
          <w:b/>
          <w:sz w:val="36"/>
          <w:szCs w:val="36"/>
        </w:rPr>
      </w:pPr>
    </w:p>
    <w:p w:rsidR="00440957" w:rsidRPr="00440957" w:rsidRDefault="00440957" w:rsidP="00440957">
      <w:pPr>
        <w:spacing w:line="276" w:lineRule="auto"/>
        <w:jc w:val="center"/>
        <w:rPr>
          <w:b/>
          <w:sz w:val="36"/>
          <w:szCs w:val="36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48"/>
          <w:szCs w:val="4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48"/>
          <w:szCs w:val="48"/>
        </w:rPr>
      </w:pPr>
      <w:r>
        <w:rPr>
          <w:b/>
          <w:sz w:val="48"/>
          <w:szCs w:val="48"/>
        </w:rPr>
        <w:t xml:space="preserve">Открытый урок </w:t>
      </w:r>
      <w:proofErr w:type="gramStart"/>
      <w:r>
        <w:rPr>
          <w:b/>
          <w:sz w:val="48"/>
          <w:szCs w:val="48"/>
        </w:rPr>
        <w:t>по</w:t>
      </w:r>
      <w:proofErr w:type="gramEnd"/>
      <w:r>
        <w:rPr>
          <w:b/>
          <w:sz w:val="48"/>
          <w:szCs w:val="48"/>
        </w:rPr>
        <w:t xml:space="preserve"> </w:t>
      </w:r>
      <w:r w:rsidRPr="00440957">
        <w:rPr>
          <w:b/>
          <w:sz w:val="48"/>
          <w:szCs w:val="48"/>
        </w:rPr>
        <w:t xml:space="preserve"> английского языка в 5 классе</w:t>
      </w:r>
    </w:p>
    <w:p w:rsidR="00440957" w:rsidRPr="00440957" w:rsidRDefault="00440957" w:rsidP="009D2365">
      <w:pPr>
        <w:spacing w:line="276" w:lineRule="auto"/>
        <w:jc w:val="center"/>
        <w:rPr>
          <w:b/>
          <w:sz w:val="48"/>
          <w:szCs w:val="48"/>
          <w:lang w:val="en-US"/>
        </w:rPr>
      </w:pPr>
      <w:r w:rsidRPr="00440957">
        <w:rPr>
          <w:b/>
          <w:sz w:val="48"/>
          <w:szCs w:val="48"/>
          <w:lang w:val="en-US"/>
        </w:rPr>
        <w:t>«</w:t>
      </w:r>
      <w:r w:rsidRPr="00440957">
        <w:rPr>
          <w:sz w:val="48"/>
          <w:szCs w:val="48"/>
          <w:u w:val="single"/>
          <w:lang w:val="en-US"/>
        </w:rPr>
        <w:t>The Present Simple\Progressive Tenses»</w:t>
      </w: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  <w:lang w:val="en-US"/>
        </w:rPr>
      </w:pPr>
    </w:p>
    <w:p w:rsidR="00440957" w:rsidRDefault="00440957" w:rsidP="00440957">
      <w:pPr>
        <w:spacing w:line="276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Подготовила и провела: </w:t>
      </w:r>
    </w:p>
    <w:p w:rsidR="00440957" w:rsidRDefault="00440957" w:rsidP="00440957">
      <w:pPr>
        <w:spacing w:line="276" w:lineRule="auto"/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учитель английского языка </w:t>
      </w:r>
    </w:p>
    <w:p w:rsidR="00440957" w:rsidRPr="00440957" w:rsidRDefault="00440957" w:rsidP="00440957">
      <w:pPr>
        <w:spacing w:line="276" w:lineRule="auto"/>
        <w:jc w:val="right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Шефер</w:t>
      </w:r>
      <w:proofErr w:type="spellEnd"/>
      <w:r>
        <w:rPr>
          <w:b/>
          <w:sz w:val="28"/>
          <w:szCs w:val="28"/>
        </w:rPr>
        <w:t xml:space="preserve"> Ольга Витальевна</w:t>
      </w:r>
    </w:p>
    <w:p w:rsidR="00440957" w:rsidRPr="00440957" w:rsidRDefault="00440957" w:rsidP="00440957">
      <w:pPr>
        <w:spacing w:line="276" w:lineRule="auto"/>
        <w:jc w:val="right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440957" w:rsidRPr="00440957" w:rsidRDefault="00440957" w:rsidP="009D2365">
      <w:pPr>
        <w:spacing w:line="276" w:lineRule="auto"/>
        <w:jc w:val="center"/>
        <w:rPr>
          <w:b/>
          <w:sz w:val="28"/>
          <w:szCs w:val="28"/>
        </w:rPr>
      </w:pPr>
    </w:p>
    <w:p w:rsidR="009D2365" w:rsidRPr="009D2365" w:rsidRDefault="00DA0104" w:rsidP="009D2365">
      <w:pPr>
        <w:spacing w:line="276" w:lineRule="auto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</w:t>
      </w:r>
      <w:r w:rsidR="00BE6CA5" w:rsidRPr="009D2365">
        <w:rPr>
          <w:b/>
          <w:sz w:val="28"/>
          <w:szCs w:val="28"/>
        </w:rPr>
        <w:t xml:space="preserve"> урока английского языка в 5 классе</w:t>
      </w:r>
      <w:r w:rsidR="00F83B2C" w:rsidRPr="009D2365">
        <w:rPr>
          <w:b/>
          <w:sz w:val="28"/>
          <w:szCs w:val="28"/>
        </w:rPr>
        <w:t xml:space="preserve"> (ФГОС ООО)</w:t>
      </w:r>
    </w:p>
    <w:p w:rsidR="00BE6CA5" w:rsidRPr="009B657D" w:rsidRDefault="009D2365" w:rsidP="009D2365">
      <w:pPr>
        <w:spacing w:line="276" w:lineRule="auto"/>
        <w:jc w:val="center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 xml:space="preserve"> по</w:t>
      </w:r>
      <w:r w:rsidRPr="009B657D">
        <w:rPr>
          <w:b/>
          <w:sz w:val="28"/>
          <w:szCs w:val="28"/>
        </w:rPr>
        <w:t xml:space="preserve"> </w:t>
      </w:r>
      <w:r w:rsidR="00BE6CA5" w:rsidRPr="009D2365">
        <w:rPr>
          <w:b/>
          <w:sz w:val="28"/>
          <w:szCs w:val="28"/>
        </w:rPr>
        <w:t>УМК</w:t>
      </w:r>
      <w:r w:rsidR="00BE6CA5" w:rsidRPr="009B657D">
        <w:rPr>
          <w:b/>
          <w:sz w:val="28"/>
          <w:szCs w:val="28"/>
        </w:rPr>
        <w:t xml:space="preserve"> </w:t>
      </w:r>
      <w:proofErr w:type="spellStart"/>
      <w:r w:rsidR="009B657D">
        <w:rPr>
          <w:b/>
          <w:sz w:val="28"/>
          <w:szCs w:val="28"/>
        </w:rPr>
        <w:t>Кузовлев</w:t>
      </w:r>
      <w:proofErr w:type="spellEnd"/>
      <w:r w:rsidR="009B657D" w:rsidRPr="009B657D">
        <w:rPr>
          <w:b/>
          <w:sz w:val="28"/>
          <w:szCs w:val="28"/>
        </w:rPr>
        <w:t xml:space="preserve"> </w:t>
      </w:r>
      <w:r w:rsidR="009B657D">
        <w:rPr>
          <w:b/>
          <w:sz w:val="28"/>
          <w:szCs w:val="28"/>
        </w:rPr>
        <w:t>В.П</w:t>
      </w:r>
      <w:r w:rsidR="00F83B2C" w:rsidRPr="009B657D">
        <w:rPr>
          <w:b/>
          <w:sz w:val="28"/>
          <w:szCs w:val="28"/>
        </w:rPr>
        <w:t xml:space="preserve">., </w:t>
      </w:r>
      <w:r w:rsidR="00BE6CA5" w:rsidRPr="009B657D">
        <w:rPr>
          <w:b/>
          <w:sz w:val="28"/>
          <w:szCs w:val="28"/>
        </w:rPr>
        <w:t xml:space="preserve"> </w:t>
      </w:r>
      <w:r w:rsidR="00F83B2C" w:rsidRPr="009B657D">
        <w:rPr>
          <w:b/>
          <w:sz w:val="28"/>
          <w:szCs w:val="28"/>
        </w:rPr>
        <w:t>“</w:t>
      </w:r>
      <w:r w:rsidR="00F83B2C" w:rsidRPr="009D2365">
        <w:rPr>
          <w:b/>
          <w:sz w:val="28"/>
          <w:szCs w:val="28"/>
          <w:lang w:val="en-US"/>
        </w:rPr>
        <w:t>English</w:t>
      </w:r>
      <w:r w:rsidR="00F83B2C" w:rsidRPr="009B657D">
        <w:rPr>
          <w:b/>
          <w:sz w:val="28"/>
          <w:szCs w:val="28"/>
        </w:rPr>
        <w:t>”</w:t>
      </w:r>
      <w:r w:rsidRPr="009B657D">
        <w:rPr>
          <w:b/>
          <w:sz w:val="28"/>
          <w:szCs w:val="28"/>
        </w:rPr>
        <w:t>.</w:t>
      </w:r>
    </w:p>
    <w:p w:rsidR="009D2365" w:rsidRPr="009B657D" w:rsidRDefault="009D2365" w:rsidP="009D2365">
      <w:pPr>
        <w:spacing w:line="276" w:lineRule="auto"/>
        <w:jc w:val="center"/>
        <w:rPr>
          <w:b/>
          <w:sz w:val="28"/>
          <w:szCs w:val="28"/>
        </w:rPr>
      </w:pPr>
    </w:p>
    <w:p w:rsidR="00BE6CA5" w:rsidRPr="00440957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</w:rPr>
        <w:t>Учитель</w:t>
      </w:r>
      <w:r w:rsidRPr="009D2365">
        <w:rPr>
          <w:sz w:val="28"/>
          <w:szCs w:val="28"/>
          <w:lang w:val="en-US"/>
        </w:rPr>
        <w:t xml:space="preserve">: </w:t>
      </w:r>
      <w:proofErr w:type="spellStart"/>
      <w:r w:rsidR="009B657D">
        <w:rPr>
          <w:sz w:val="28"/>
          <w:szCs w:val="28"/>
        </w:rPr>
        <w:t>Шефер</w:t>
      </w:r>
      <w:proofErr w:type="spellEnd"/>
      <w:r w:rsidR="009B657D" w:rsidRPr="00440957">
        <w:rPr>
          <w:sz w:val="28"/>
          <w:szCs w:val="28"/>
          <w:lang w:val="en-US"/>
        </w:rPr>
        <w:t xml:space="preserve"> </w:t>
      </w:r>
      <w:r w:rsidR="009B657D">
        <w:rPr>
          <w:sz w:val="28"/>
          <w:szCs w:val="28"/>
        </w:rPr>
        <w:t>О</w:t>
      </w:r>
      <w:r w:rsidR="009B657D" w:rsidRPr="00440957">
        <w:rPr>
          <w:sz w:val="28"/>
          <w:szCs w:val="28"/>
          <w:lang w:val="en-US"/>
        </w:rPr>
        <w:t>.</w:t>
      </w:r>
      <w:r w:rsidR="009B657D">
        <w:rPr>
          <w:sz w:val="28"/>
          <w:szCs w:val="28"/>
        </w:rPr>
        <w:t>В</w:t>
      </w:r>
      <w:r w:rsidR="009B657D" w:rsidRPr="00440957">
        <w:rPr>
          <w:sz w:val="28"/>
          <w:szCs w:val="28"/>
          <w:lang w:val="en-US"/>
        </w:rPr>
        <w:t>.</w:t>
      </w:r>
    </w:p>
    <w:p w:rsidR="009D2365" w:rsidRPr="009B657D" w:rsidRDefault="009D2365" w:rsidP="009D2365">
      <w:pPr>
        <w:spacing w:line="276" w:lineRule="auto"/>
        <w:jc w:val="both"/>
        <w:rPr>
          <w:sz w:val="28"/>
          <w:szCs w:val="28"/>
          <w:lang w:val="en-US"/>
        </w:rPr>
      </w:pPr>
    </w:p>
    <w:p w:rsidR="00BE6CA5" w:rsidRPr="009B657D" w:rsidRDefault="00BE6CA5" w:rsidP="009D2365">
      <w:pPr>
        <w:spacing w:line="276" w:lineRule="auto"/>
        <w:jc w:val="both"/>
        <w:rPr>
          <w:sz w:val="28"/>
          <w:szCs w:val="28"/>
          <w:u w:val="single"/>
          <w:lang w:val="en-US"/>
        </w:rPr>
      </w:pPr>
      <w:r w:rsidRPr="009D2365">
        <w:rPr>
          <w:b/>
          <w:sz w:val="28"/>
          <w:szCs w:val="28"/>
        </w:rPr>
        <w:t>Тема</w:t>
      </w:r>
      <w:r w:rsidRPr="009D2365">
        <w:rPr>
          <w:b/>
          <w:sz w:val="28"/>
          <w:szCs w:val="28"/>
          <w:lang w:val="en-US"/>
        </w:rPr>
        <w:t xml:space="preserve"> </w:t>
      </w:r>
      <w:r w:rsidRPr="009D2365">
        <w:rPr>
          <w:b/>
          <w:sz w:val="28"/>
          <w:szCs w:val="28"/>
        </w:rPr>
        <w:t>урока</w:t>
      </w:r>
      <w:r w:rsidRPr="009D2365">
        <w:rPr>
          <w:sz w:val="28"/>
          <w:szCs w:val="28"/>
          <w:lang w:val="en-US"/>
        </w:rPr>
        <w:t xml:space="preserve">: </w:t>
      </w:r>
      <w:r w:rsidRPr="009D2365">
        <w:rPr>
          <w:sz w:val="28"/>
          <w:szCs w:val="28"/>
          <w:u w:val="single"/>
          <w:lang w:val="en-US"/>
        </w:rPr>
        <w:t>The Present Simple\Progressive Tenses</w:t>
      </w:r>
    </w:p>
    <w:p w:rsidR="009D2365" w:rsidRPr="009B657D" w:rsidRDefault="009D2365" w:rsidP="009D2365">
      <w:pPr>
        <w:spacing w:line="276" w:lineRule="auto"/>
        <w:jc w:val="both"/>
        <w:rPr>
          <w:sz w:val="28"/>
          <w:szCs w:val="28"/>
          <w:lang w:val="en-US"/>
        </w:rPr>
      </w:pPr>
    </w:p>
    <w:p w:rsidR="00BE6CA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</w:rPr>
        <w:t>Цели деятельности учителя</w:t>
      </w:r>
      <w:r w:rsidRPr="009D2365">
        <w:rPr>
          <w:sz w:val="28"/>
          <w:szCs w:val="28"/>
        </w:rPr>
        <w:t>: обеспечить условия для усвоения и закрепления из</w:t>
      </w:r>
      <w:r w:rsidR="00F83B2C" w:rsidRPr="009D2365">
        <w:rPr>
          <w:sz w:val="28"/>
          <w:szCs w:val="28"/>
        </w:rPr>
        <w:t>ученного лексического материала;</w:t>
      </w:r>
      <w:r w:rsidRPr="009D2365">
        <w:rPr>
          <w:sz w:val="28"/>
          <w:szCs w:val="28"/>
        </w:rPr>
        <w:t xml:space="preserve"> обеспечить условия для активизации грамматического материала; способствовать развитию творческих способностей, памяти, воображения, языковых и речевых умений; создавать условия для формирования коммуникативн</w:t>
      </w:r>
      <w:r w:rsidR="009D2365">
        <w:rPr>
          <w:sz w:val="28"/>
          <w:szCs w:val="28"/>
        </w:rPr>
        <w:t>ой культуры.</w:t>
      </w:r>
    </w:p>
    <w:p w:rsidR="009D2365" w:rsidRPr="009D2365" w:rsidRDefault="009D2365" w:rsidP="009D2365">
      <w:pPr>
        <w:spacing w:line="276" w:lineRule="auto"/>
        <w:jc w:val="both"/>
        <w:rPr>
          <w:sz w:val="28"/>
          <w:szCs w:val="28"/>
        </w:rPr>
      </w:pPr>
    </w:p>
    <w:p w:rsidR="00BE6CA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</w:rPr>
        <w:t xml:space="preserve">Тип урока:  </w:t>
      </w:r>
      <w:r w:rsidRPr="009D2365">
        <w:rPr>
          <w:sz w:val="28"/>
          <w:szCs w:val="28"/>
        </w:rPr>
        <w:t>комбинированный</w:t>
      </w:r>
      <w:r w:rsidR="009D2365">
        <w:rPr>
          <w:sz w:val="28"/>
          <w:szCs w:val="28"/>
        </w:rPr>
        <w:t>.</w:t>
      </w:r>
    </w:p>
    <w:p w:rsidR="009D2365" w:rsidRPr="009D2365" w:rsidRDefault="009D2365" w:rsidP="009D2365">
      <w:pPr>
        <w:spacing w:line="276" w:lineRule="auto"/>
        <w:jc w:val="both"/>
        <w:rPr>
          <w:sz w:val="28"/>
          <w:szCs w:val="28"/>
        </w:rPr>
      </w:pPr>
    </w:p>
    <w:p w:rsidR="00BE6CA5" w:rsidRPr="009D2365" w:rsidRDefault="00BE6CA5" w:rsidP="009D2365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</w:rPr>
        <w:t>Планируемые результаты (предметные):</w:t>
      </w:r>
      <w:r w:rsidRPr="009D2365">
        <w:rPr>
          <w:sz w:val="28"/>
          <w:szCs w:val="28"/>
        </w:rPr>
        <w:t xml:space="preserve"> </w:t>
      </w:r>
    </w:p>
    <w:p w:rsidR="00BE6CA5" w:rsidRPr="009D2365" w:rsidRDefault="00BE6CA5" w:rsidP="009D2365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активно использовать в речи предложения с грамматическими конструкциями «</w:t>
      </w:r>
      <w:r w:rsidRPr="009D2365">
        <w:rPr>
          <w:sz w:val="28"/>
          <w:szCs w:val="28"/>
          <w:lang w:val="en-US"/>
        </w:rPr>
        <w:t>The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Present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Simple</w:t>
      </w:r>
      <w:r w:rsidRPr="009D2365">
        <w:rPr>
          <w:sz w:val="28"/>
          <w:szCs w:val="28"/>
        </w:rPr>
        <w:t xml:space="preserve">\ </w:t>
      </w:r>
      <w:r w:rsidRPr="009D2365">
        <w:rPr>
          <w:sz w:val="28"/>
          <w:szCs w:val="28"/>
          <w:lang w:val="en-US"/>
        </w:rPr>
        <w:t>Progressive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Tenses</w:t>
      </w:r>
      <w:r w:rsidRPr="009D2365">
        <w:rPr>
          <w:sz w:val="28"/>
          <w:szCs w:val="28"/>
        </w:rPr>
        <w:t>»;</w:t>
      </w:r>
    </w:p>
    <w:p w:rsidR="00BE6CA5" w:rsidRPr="009D2365" w:rsidRDefault="00BE6CA5" w:rsidP="009D2365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rFonts w:eastAsia="Arial Unicode MS"/>
          <w:color w:val="000000"/>
          <w:sz w:val="28"/>
          <w:szCs w:val="28"/>
          <w:lang w:eastAsia="ru-RU"/>
        </w:rPr>
      </w:pPr>
      <w:r w:rsidRPr="009D2365">
        <w:rPr>
          <w:rFonts w:eastAsia="Arial Unicode MS"/>
          <w:color w:val="000000"/>
          <w:sz w:val="28"/>
          <w:szCs w:val="28"/>
          <w:lang w:eastAsia="ru-RU"/>
        </w:rPr>
        <w:t xml:space="preserve">понимать на слух текст, построенный на знакомом лексическом и грамматическом материале; </w:t>
      </w:r>
    </w:p>
    <w:p w:rsidR="00BE6CA5" w:rsidRPr="009D2365" w:rsidRDefault="00BE6CA5" w:rsidP="009D2365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пользоваться справочным материалом, представленным в виде таблиц, схем, правил; </w:t>
      </w:r>
    </w:p>
    <w:p w:rsidR="00BE6CA5" w:rsidRDefault="00BE6CA5" w:rsidP="009D2365">
      <w:pPr>
        <w:numPr>
          <w:ilvl w:val="0"/>
          <w:numId w:val="1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делать обобщения на основе анализа изученного грамматического материала;</w:t>
      </w:r>
      <w:r w:rsidR="009D2365">
        <w:rPr>
          <w:sz w:val="28"/>
          <w:szCs w:val="28"/>
          <w:lang w:eastAsia="ru-RU"/>
        </w:rPr>
        <w:t xml:space="preserve"> пользоваться языковой догадкой.</w:t>
      </w:r>
    </w:p>
    <w:p w:rsidR="009D2365" w:rsidRPr="009D2365" w:rsidRDefault="009D2365" w:rsidP="009D2365">
      <w:pPr>
        <w:autoSpaceDE w:val="0"/>
        <w:autoSpaceDN w:val="0"/>
        <w:adjustRightInd w:val="0"/>
        <w:spacing w:line="276" w:lineRule="auto"/>
        <w:ind w:left="720"/>
        <w:jc w:val="both"/>
        <w:rPr>
          <w:sz w:val="28"/>
          <w:szCs w:val="28"/>
          <w:lang w:eastAsia="ru-RU"/>
        </w:rPr>
      </w:pP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b/>
          <w:sz w:val="28"/>
          <w:szCs w:val="28"/>
          <w:lang w:eastAsia="ru-RU"/>
        </w:rPr>
        <w:t>Универсальные учебные действия (</w:t>
      </w:r>
      <w:proofErr w:type="spellStart"/>
      <w:r w:rsidRPr="009D2365">
        <w:rPr>
          <w:b/>
          <w:sz w:val="28"/>
          <w:szCs w:val="28"/>
          <w:lang w:eastAsia="ru-RU"/>
        </w:rPr>
        <w:t>метапредметные</w:t>
      </w:r>
      <w:proofErr w:type="spellEnd"/>
      <w:r w:rsidRPr="009D2365">
        <w:rPr>
          <w:b/>
          <w:sz w:val="28"/>
          <w:szCs w:val="28"/>
          <w:lang w:eastAsia="ru-RU"/>
        </w:rPr>
        <w:t>):</w:t>
      </w:r>
    </w:p>
    <w:p w:rsidR="00BE6CA5" w:rsidRPr="009D2365" w:rsidRDefault="00BE6CA5" w:rsidP="009D2365">
      <w:p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b/>
          <w:sz w:val="28"/>
          <w:szCs w:val="28"/>
          <w:lang w:eastAsia="ru-RU"/>
        </w:rPr>
        <w:t>Личностные:</w:t>
      </w:r>
      <w:r w:rsidRPr="009D2365">
        <w:rPr>
          <w:sz w:val="28"/>
          <w:szCs w:val="28"/>
          <w:lang w:eastAsia="ru-RU"/>
        </w:rPr>
        <w:t xml:space="preserve"> </w:t>
      </w:r>
    </w:p>
    <w:p w:rsidR="00BE6CA5" w:rsidRPr="009D2365" w:rsidRDefault="00BE6CA5" w:rsidP="009D2365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осознают иностранный язык, как важное средство общения между людьми;</w:t>
      </w:r>
    </w:p>
    <w:p w:rsidR="00BE6CA5" w:rsidRPr="009D2365" w:rsidRDefault="00BE6CA5" w:rsidP="009D2365">
      <w:pPr>
        <w:numPr>
          <w:ilvl w:val="0"/>
          <w:numId w:val="2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 проявляют познавательный интерес к учебной деятельности;</w:t>
      </w:r>
    </w:p>
    <w:p w:rsidR="00BE6CA5" w:rsidRPr="009D2365" w:rsidRDefault="00BE6CA5" w:rsidP="009D2365">
      <w:pPr>
        <w:tabs>
          <w:tab w:val="left" w:pos="2745"/>
        </w:tabs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b/>
          <w:sz w:val="28"/>
          <w:szCs w:val="28"/>
          <w:lang w:eastAsia="ru-RU"/>
        </w:rPr>
        <w:t>Регулятивные:</w:t>
      </w:r>
      <w:r w:rsidRPr="009D2365">
        <w:rPr>
          <w:sz w:val="28"/>
          <w:szCs w:val="28"/>
          <w:lang w:eastAsia="ru-RU"/>
        </w:rPr>
        <w:t xml:space="preserve"> </w:t>
      </w:r>
      <w:r w:rsidR="00684570" w:rsidRPr="009D2365">
        <w:rPr>
          <w:sz w:val="28"/>
          <w:szCs w:val="28"/>
          <w:lang w:eastAsia="ru-RU"/>
        </w:rPr>
        <w:tab/>
      </w:r>
    </w:p>
    <w:p w:rsidR="00BE6CA5" w:rsidRPr="009D2365" w:rsidRDefault="00BE6CA5" w:rsidP="009D2365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оценивают правильность выполнения действий; </w:t>
      </w:r>
    </w:p>
    <w:p w:rsidR="00BE6CA5" w:rsidRPr="009D2365" w:rsidRDefault="00BE6CA5" w:rsidP="009D2365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слушают, читают в соответствии с целевой установкой; </w:t>
      </w:r>
    </w:p>
    <w:p w:rsidR="00BE6CA5" w:rsidRPr="009D2365" w:rsidRDefault="00BE6CA5" w:rsidP="009D2365">
      <w:pPr>
        <w:numPr>
          <w:ilvl w:val="0"/>
          <w:numId w:val="3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выбирают наиболее рациональную последовательность действий по выполнению учебной задачи;</w:t>
      </w:r>
    </w:p>
    <w:p w:rsidR="00BE6CA5" w:rsidRPr="009D2365" w:rsidRDefault="00BE6CA5" w:rsidP="009D2365">
      <w:pPr>
        <w:autoSpaceDE w:val="0"/>
        <w:autoSpaceDN w:val="0"/>
        <w:adjustRightInd w:val="0"/>
        <w:spacing w:line="276" w:lineRule="auto"/>
        <w:jc w:val="both"/>
        <w:rPr>
          <w:b/>
          <w:i/>
          <w:sz w:val="28"/>
          <w:szCs w:val="28"/>
          <w:lang w:eastAsia="ru-RU"/>
        </w:rPr>
      </w:pPr>
      <w:r w:rsidRPr="009D2365">
        <w:rPr>
          <w:b/>
          <w:sz w:val="28"/>
          <w:szCs w:val="28"/>
          <w:lang w:eastAsia="ru-RU"/>
        </w:rPr>
        <w:t xml:space="preserve">Познавательные: </w:t>
      </w:r>
      <w:r w:rsidRPr="009D2365">
        <w:rPr>
          <w:b/>
          <w:i/>
          <w:sz w:val="28"/>
          <w:szCs w:val="28"/>
          <w:lang w:eastAsia="ru-RU"/>
        </w:rPr>
        <w:t xml:space="preserve"> </w:t>
      </w:r>
    </w:p>
    <w:p w:rsidR="00BE6CA5" w:rsidRPr="009D2365" w:rsidRDefault="00BE6CA5" w:rsidP="009D2365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используют грамматические и речевые модели; </w:t>
      </w:r>
    </w:p>
    <w:p w:rsidR="00BE6CA5" w:rsidRPr="009D2365" w:rsidRDefault="00BE6CA5" w:rsidP="009D2365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проводят сравнения; </w:t>
      </w:r>
    </w:p>
    <w:p w:rsidR="00BE6CA5" w:rsidRPr="009D2365" w:rsidRDefault="00BE6CA5" w:rsidP="009D2365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выявляют существенные признаки объекта (времена группы </w:t>
      </w:r>
      <w:r w:rsidRPr="009D2365">
        <w:rPr>
          <w:sz w:val="28"/>
          <w:szCs w:val="28"/>
          <w:lang w:val="en-US" w:eastAsia="ru-RU"/>
        </w:rPr>
        <w:t>Present</w:t>
      </w:r>
      <w:r w:rsidRPr="009D2365">
        <w:rPr>
          <w:sz w:val="28"/>
          <w:szCs w:val="28"/>
          <w:lang w:eastAsia="ru-RU"/>
        </w:rPr>
        <w:t xml:space="preserve">); </w:t>
      </w:r>
    </w:p>
    <w:p w:rsidR="00BE6CA5" w:rsidRPr="009D2365" w:rsidRDefault="00BE6CA5" w:rsidP="009D2365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lastRenderedPageBreak/>
        <w:t xml:space="preserve">осуществляют поиск необходимой информации из материалов учебника, рассказа учителя, раздаточного материала, презентации, видеороликов; </w:t>
      </w:r>
    </w:p>
    <w:p w:rsidR="00BE6CA5" w:rsidRPr="009D2365" w:rsidRDefault="00BE6CA5" w:rsidP="009D2365">
      <w:pPr>
        <w:numPr>
          <w:ilvl w:val="0"/>
          <w:numId w:val="4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устанавливают причинно-следственные связи;</w:t>
      </w:r>
    </w:p>
    <w:p w:rsidR="00BE6CA5" w:rsidRPr="009D2365" w:rsidRDefault="00BE6CA5" w:rsidP="009D2365">
      <w:pPr>
        <w:autoSpaceDE w:val="0"/>
        <w:autoSpaceDN w:val="0"/>
        <w:adjustRightInd w:val="0"/>
        <w:spacing w:line="276" w:lineRule="auto"/>
        <w:jc w:val="both"/>
        <w:rPr>
          <w:b/>
          <w:i/>
          <w:sz w:val="28"/>
          <w:szCs w:val="28"/>
          <w:lang w:eastAsia="ru-RU"/>
        </w:rPr>
      </w:pPr>
      <w:r w:rsidRPr="009D2365">
        <w:rPr>
          <w:b/>
          <w:sz w:val="28"/>
          <w:szCs w:val="28"/>
          <w:lang w:eastAsia="ru-RU"/>
        </w:rPr>
        <w:t>Коммуникативные:</w:t>
      </w:r>
      <w:r w:rsidRPr="009D2365">
        <w:rPr>
          <w:b/>
          <w:i/>
          <w:sz w:val="28"/>
          <w:szCs w:val="28"/>
          <w:lang w:eastAsia="ru-RU"/>
        </w:rPr>
        <w:t xml:space="preserve">  </w:t>
      </w:r>
    </w:p>
    <w:p w:rsidR="00BE6CA5" w:rsidRPr="009D2365" w:rsidRDefault="00BE6CA5" w:rsidP="009D2365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понимают на слух речь учителя, одноклассников; </w:t>
      </w:r>
    </w:p>
    <w:p w:rsidR="00BE6CA5" w:rsidRPr="009D2365" w:rsidRDefault="00BE6CA5" w:rsidP="009D2365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осознанно строят высказывания по теме; </w:t>
      </w:r>
    </w:p>
    <w:p w:rsidR="00BE6CA5" w:rsidRPr="009D2365" w:rsidRDefault="00BE6CA5" w:rsidP="009D2365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адекватно используют речевые действия для решения коммуникативной задачи; </w:t>
      </w:r>
    </w:p>
    <w:p w:rsidR="00BE6CA5" w:rsidRPr="009D2365" w:rsidRDefault="00BE6CA5" w:rsidP="009D2365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 xml:space="preserve">осуществляют коммуникацию в малых и больших группах; </w:t>
      </w:r>
    </w:p>
    <w:p w:rsidR="00BE6CA5" w:rsidRPr="009D2365" w:rsidRDefault="00BE6CA5" w:rsidP="009D2365">
      <w:pPr>
        <w:numPr>
          <w:ilvl w:val="0"/>
          <w:numId w:val="5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толерантно относятся к чужой точке зрения;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  <w:lang w:eastAsia="ru-RU"/>
        </w:rPr>
        <w:t>Образовательные ресурсы:</w:t>
      </w:r>
      <w:r w:rsidRPr="009D2365">
        <w:rPr>
          <w:sz w:val="28"/>
          <w:szCs w:val="28"/>
          <w:lang w:eastAsia="ru-RU"/>
        </w:rPr>
        <w:t xml:space="preserve"> </w:t>
      </w:r>
      <w:proofErr w:type="gramStart"/>
      <w:r w:rsidRPr="009D2365">
        <w:rPr>
          <w:sz w:val="28"/>
          <w:szCs w:val="28"/>
        </w:rPr>
        <w:t>УМК; компьютер, мультимедийный проектор, экран; презентация, видеоролики; раздаточный материал для проектной работы (фотографии, фломастеры, цветная бумага, клей, ножницы), выставочный стенд;</w:t>
      </w:r>
      <w:proofErr w:type="gramEnd"/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 xml:space="preserve">Методы обучения: </w:t>
      </w:r>
    </w:p>
    <w:p w:rsidR="00BE6CA5" w:rsidRPr="009D2365" w:rsidRDefault="00BE6CA5" w:rsidP="009D2365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поисковый</w:t>
      </w:r>
    </w:p>
    <w:p w:rsidR="00BE6CA5" w:rsidRPr="009D2365" w:rsidRDefault="00BE6CA5" w:rsidP="009D2365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имитационный</w:t>
      </w:r>
    </w:p>
    <w:p w:rsidR="00BE6CA5" w:rsidRPr="009D2365" w:rsidRDefault="00BE6CA5" w:rsidP="009D2365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объяснительно-иллюстративный</w:t>
      </w:r>
    </w:p>
    <w:p w:rsidR="00BE6CA5" w:rsidRPr="009D2365" w:rsidRDefault="00BE6CA5" w:rsidP="009D2365">
      <w:pPr>
        <w:numPr>
          <w:ilvl w:val="0"/>
          <w:numId w:val="6"/>
        </w:numPr>
        <w:autoSpaceDE w:val="0"/>
        <w:autoSpaceDN w:val="0"/>
        <w:adjustRightInd w:val="0"/>
        <w:spacing w:line="276" w:lineRule="auto"/>
        <w:jc w:val="both"/>
        <w:rPr>
          <w:sz w:val="28"/>
          <w:szCs w:val="28"/>
          <w:lang w:eastAsia="ru-RU"/>
        </w:rPr>
      </w:pPr>
      <w:r w:rsidRPr="009D2365">
        <w:rPr>
          <w:sz w:val="28"/>
          <w:szCs w:val="28"/>
          <w:lang w:eastAsia="ru-RU"/>
        </w:rPr>
        <w:t>репродуктивный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>Виды учебной деятельности:</w:t>
      </w:r>
    </w:p>
    <w:p w:rsidR="00BE6CA5" w:rsidRPr="009D236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сравнение, сопоставление, анализ</w:t>
      </w:r>
    </w:p>
    <w:p w:rsidR="00BE6CA5" w:rsidRPr="009D236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составление высказывания по алгоритму</w:t>
      </w:r>
    </w:p>
    <w:p w:rsidR="00BE6CA5" w:rsidRPr="009D236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планирование учебного сотрудничества</w:t>
      </w:r>
    </w:p>
    <w:p w:rsidR="00BE6CA5" w:rsidRPr="009D236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моделирование и проектирование</w:t>
      </w:r>
    </w:p>
    <w:p w:rsidR="00BE6CA5" w:rsidRPr="009D236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накопление опыта в составлении высказываний с изучаемой грамматической конструкцией</w:t>
      </w:r>
    </w:p>
    <w:p w:rsidR="00BE6CA5" w:rsidRDefault="00BE6CA5" w:rsidP="009D2365">
      <w:pPr>
        <w:numPr>
          <w:ilvl w:val="0"/>
          <w:numId w:val="7"/>
        </w:num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контроль, коррекция</w:t>
      </w:r>
    </w:p>
    <w:p w:rsidR="009D2365" w:rsidRPr="009D2365" w:rsidRDefault="009D2365" w:rsidP="009D2365">
      <w:pPr>
        <w:spacing w:line="276" w:lineRule="auto"/>
        <w:ind w:left="720"/>
        <w:jc w:val="both"/>
        <w:rPr>
          <w:sz w:val="28"/>
          <w:szCs w:val="28"/>
        </w:rPr>
      </w:pPr>
    </w:p>
    <w:p w:rsidR="00BE6CA5" w:rsidRPr="009D2365" w:rsidRDefault="00BE6CA5" w:rsidP="009D2365">
      <w:pPr>
        <w:spacing w:line="276" w:lineRule="auto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>Описание технологий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3037"/>
        <w:gridCol w:w="6534"/>
      </w:tblGrid>
      <w:tr w:rsidR="00BE6CA5" w:rsidRPr="009D2365" w:rsidTr="00FC4F03">
        <w:tc>
          <w:tcPr>
            <w:tcW w:w="2808" w:type="dxa"/>
          </w:tcPr>
          <w:p w:rsidR="00BE6CA5" w:rsidRPr="009D2365" w:rsidRDefault="00BE6CA5" w:rsidP="009D2365">
            <w:pPr>
              <w:spacing w:line="276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 w:rsidRPr="009D2365">
              <w:rPr>
                <w:rFonts w:eastAsia="Times New Roman"/>
                <w:b/>
                <w:sz w:val="28"/>
                <w:szCs w:val="28"/>
              </w:rPr>
              <w:t>Информационно-коммуникационные технологии</w:t>
            </w:r>
          </w:p>
        </w:tc>
        <w:tc>
          <w:tcPr>
            <w:tcW w:w="6763" w:type="dxa"/>
          </w:tcPr>
          <w:p w:rsidR="00BE6CA5" w:rsidRPr="009D2365" w:rsidRDefault="00BE6CA5" w:rsidP="009D2365">
            <w:pPr>
              <w:spacing w:line="276" w:lineRule="auto"/>
              <w:rPr>
                <w:rFonts w:eastAsia="Times New Roman"/>
                <w:sz w:val="28"/>
                <w:szCs w:val="28"/>
              </w:rPr>
            </w:pPr>
            <w:r w:rsidRPr="009D2365">
              <w:rPr>
                <w:rFonts w:eastAsia="Times New Roman"/>
                <w:sz w:val="28"/>
                <w:szCs w:val="28"/>
              </w:rPr>
              <w:t>-демонстрационный показ слайдов и видеороликов при развитии умений говорения;</w:t>
            </w:r>
          </w:p>
          <w:p w:rsidR="00BE6CA5" w:rsidRPr="009D2365" w:rsidRDefault="00BE6CA5" w:rsidP="009D2365">
            <w:pPr>
              <w:spacing w:line="276" w:lineRule="auto"/>
              <w:rPr>
                <w:rFonts w:eastAsia="Times New Roman"/>
                <w:sz w:val="28"/>
                <w:szCs w:val="28"/>
              </w:rPr>
            </w:pPr>
            <w:r w:rsidRPr="009D2365">
              <w:rPr>
                <w:rFonts w:eastAsia="Times New Roman"/>
                <w:sz w:val="28"/>
                <w:szCs w:val="28"/>
              </w:rPr>
              <w:t>-обеспечение практической направленности обучения;</w:t>
            </w:r>
          </w:p>
        </w:tc>
      </w:tr>
      <w:tr w:rsidR="00BE6CA5" w:rsidRPr="009D2365" w:rsidTr="00FC4F03">
        <w:tc>
          <w:tcPr>
            <w:tcW w:w="2808" w:type="dxa"/>
          </w:tcPr>
          <w:p w:rsidR="00BE6CA5" w:rsidRPr="009D2365" w:rsidRDefault="00BE6CA5" w:rsidP="009D2365">
            <w:pPr>
              <w:spacing w:line="276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r w:rsidRPr="009D2365">
              <w:rPr>
                <w:rFonts w:eastAsia="Times New Roman"/>
                <w:b/>
                <w:sz w:val="28"/>
                <w:szCs w:val="28"/>
              </w:rPr>
              <w:t>Проектная методика</w:t>
            </w:r>
          </w:p>
        </w:tc>
        <w:tc>
          <w:tcPr>
            <w:tcW w:w="6763" w:type="dxa"/>
          </w:tcPr>
          <w:p w:rsidR="00BE6CA5" w:rsidRPr="009D2365" w:rsidRDefault="00BE6CA5" w:rsidP="009D2365">
            <w:pPr>
              <w:spacing w:line="276" w:lineRule="auto"/>
              <w:rPr>
                <w:rFonts w:eastAsia="Times New Roman"/>
                <w:sz w:val="28"/>
                <w:szCs w:val="28"/>
              </w:rPr>
            </w:pPr>
            <w:r w:rsidRPr="009D2365">
              <w:rPr>
                <w:rFonts w:eastAsia="Times New Roman"/>
                <w:sz w:val="28"/>
                <w:szCs w:val="28"/>
              </w:rPr>
              <w:t>-создание условий для активной совместной деятельности учащихся в учебной ситуации;</w:t>
            </w:r>
          </w:p>
        </w:tc>
      </w:tr>
      <w:tr w:rsidR="00BE6CA5" w:rsidRPr="009D2365" w:rsidTr="00FC4F03">
        <w:tc>
          <w:tcPr>
            <w:tcW w:w="2808" w:type="dxa"/>
          </w:tcPr>
          <w:p w:rsidR="00BE6CA5" w:rsidRPr="009D2365" w:rsidRDefault="00BE6CA5" w:rsidP="009D2365">
            <w:pPr>
              <w:spacing w:line="276" w:lineRule="auto"/>
              <w:jc w:val="center"/>
              <w:rPr>
                <w:rFonts w:eastAsia="Times New Roman"/>
                <w:b/>
                <w:sz w:val="28"/>
                <w:szCs w:val="28"/>
              </w:rPr>
            </w:pPr>
            <w:proofErr w:type="spellStart"/>
            <w:r w:rsidRPr="009D2365">
              <w:rPr>
                <w:rFonts w:eastAsia="Times New Roman"/>
                <w:b/>
                <w:sz w:val="28"/>
                <w:szCs w:val="28"/>
              </w:rPr>
              <w:t>Здоровьесберегающие</w:t>
            </w:r>
            <w:proofErr w:type="spellEnd"/>
            <w:r w:rsidRPr="009D2365">
              <w:rPr>
                <w:rFonts w:eastAsia="Times New Roman"/>
                <w:b/>
                <w:sz w:val="28"/>
                <w:szCs w:val="28"/>
              </w:rPr>
              <w:t xml:space="preserve"> технологии</w:t>
            </w:r>
          </w:p>
        </w:tc>
        <w:tc>
          <w:tcPr>
            <w:tcW w:w="6763" w:type="dxa"/>
          </w:tcPr>
          <w:p w:rsidR="00BE6CA5" w:rsidRPr="009D2365" w:rsidRDefault="00BE6CA5" w:rsidP="009D2365">
            <w:pPr>
              <w:spacing w:line="276" w:lineRule="auto"/>
              <w:rPr>
                <w:rFonts w:eastAsia="Times New Roman"/>
                <w:sz w:val="28"/>
                <w:szCs w:val="28"/>
              </w:rPr>
            </w:pPr>
            <w:r w:rsidRPr="009D2365">
              <w:rPr>
                <w:rFonts w:eastAsia="Times New Roman"/>
                <w:sz w:val="28"/>
                <w:szCs w:val="28"/>
              </w:rPr>
              <w:t xml:space="preserve">-разнообразные виды работы, новизна и </w:t>
            </w:r>
            <w:proofErr w:type="spellStart"/>
            <w:r w:rsidRPr="009D2365">
              <w:rPr>
                <w:rFonts w:eastAsia="Times New Roman"/>
                <w:sz w:val="28"/>
                <w:szCs w:val="28"/>
              </w:rPr>
              <w:t>нетрадиционность</w:t>
            </w:r>
            <w:proofErr w:type="spellEnd"/>
            <w:r w:rsidRPr="009D2365">
              <w:rPr>
                <w:rFonts w:eastAsia="Times New Roman"/>
                <w:sz w:val="28"/>
                <w:szCs w:val="28"/>
              </w:rPr>
              <w:t xml:space="preserve"> материала;</w:t>
            </w:r>
          </w:p>
          <w:p w:rsidR="00BE6CA5" w:rsidRPr="009D2365" w:rsidRDefault="00BE6CA5" w:rsidP="009D2365">
            <w:pPr>
              <w:spacing w:line="276" w:lineRule="auto"/>
              <w:rPr>
                <w:rFonts w:eastAsia="Times New Roman"/>
                <w:sz w:val="28"/>
                <w:szCs w:val="28"/>
              </w:rPr>
            </w:pPr>
            <w:r w:rsidRPr="009D2365">
              <w:rPr>
                <w:rFonts w:eastAsia="Times New Roman"/>
                <w:sz w:val="28"/>
                <w:szCs w:val="28"/>
              </w:rPr>
              <w:t>-использование приема релаксации;</w:t>
            </w:r>
          </w:p>
        </w:tc>
      </w:tr>
    </w:tbl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lastRenderedPageBreak/>
        <w:t>Модель урока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Организационный момент.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proofErr w:type="spellStart"/>
      <w:r w:rsidRPr="009D2365">
        <w:rPr>
          <w:sz w:val="28"/>
          <w:szCs w:val="28"/>
        </w:rPr>
        <w:t>Мобилизирующий</w:t>
      </w:r>
      <w:proofErr w:type="spellEnd"/>
      <w:r w:rsidRPr="009D2365">
        <w:rPr>
          <w:sz w:val="28"/>
          <w:szCs w:val="28"/>
        </w:rPr>
        <w:t xml:space="preserve"> этап.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Этап целеполагания.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r w:rsidRPr="009D2365">
        <w:rPr>
          <w:sz w:val="28"/>
          <w:szCs w:val="28"/>
        </w:rPr>
        <w:t xml:space="preserve">Этап реализации </w:t>
      </w:r>
      <w:proofErr w:type="spellStart"/>
      <w:r w:rsidRPr="009D2365">
        <w:rPr>
          <w:sz w:val="28"/>
          <w:szCs w:val="28"/>
        </w:rPr>
        <w:t>системно-деятельностного</w:t>
      </w:r>
      <w:proofErr w:type="spellEnd"/>
      <w:r w:rsidRPr="009D2365">
        <w:rPr>
          <w:sz w:val="28"/>
          <w:szCs w:val="28"/>
        </w:rPr>
        <w:t xml:space="preserve"> подхода, в ходе которого осуществляется отработка грамматических навыков.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r w:rsidRPr="009D2365">
        <w:rPr>
          <w:sz w:val="28"/>
          <w:szCs w:val="28"/>
        </w:rPr>
        <w:t xml:space="preserve">Этап творческой самореализации обучения (работа над </w:t>
      </w:r>
      <w:proofErr w:type="spellStart"/>
      <w:r w:rsidRPr="009D2365">
        <w:rPr>
          <w:sz w:val="28"/>
          <w:szCs w:val="28"/>
        </w:rPr>
        <w:t>минипроектом</w:t>
      </w:r>
      <w:proofErr w:type="spellEnd"/>
      <w:r w:rsidRPr="009D2365">
        <w:rPr>
          <w:sz w:val="28"/>
          <w:szCs w:val="28"/>
        </w:rPr>
        <w:t xml:space="preserve"> «</w:t>
      </w:r>
      <w:r w:rsidRPr="009D2365">
        <w:rPr>
          <w:sz w:val="28"/>
          <w:szCs w:val="28"/>
          <w:lang w:val="en-US"/>
        </w:rPr>
        <w:t>Creating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a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School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Album</w:t>
      </w:r>
      <w:r w:rsidRPr="009D2365">
        <w:rPr>
          <w:sz w:val="28"/>
          <w:szCs w:val="28"/>
        </w:rPr>
        <w:t>»).</w:t>
      </w:r>
    </w:p>
    <w:p w:rsidR="00BE6CA5" w:rsidRPr="009D2365" w:rsidRDefault="00BE6CA5" w:rsidP="009D2365">
      <w:pPr>
        <w:spacing w:line="276" w:lineRule="auto"/>
        <w:ind w:left="360"/>
        <w:jc w:val="both"/>
        <w:rPr>
          <w:sz w:val="28"/>
          <w:szCs w:val="28"/>
        </w:rPr>
      </w:pPr>
      <w:bookmarkStart w:id="0" w:name="OLE_LINK3"/>
      <w:bookmarkStart w:id="1" w:name="OLE_LINK4"/>
      <w:r w:rsidRPr="009D2365">
        <w:rPr>
          <w:sz w:val="28"/>
          <w:szCs w:val="28"/>
        </w:rPr>
        <w:t>Этап рефлексии.</w:t>
      </w:r>
      <w:bookmarkEnd w:id="0"/>
      <w:bookmarkEnd w:id="1"/>
    </w:p>
    <w:p w:rsidR="00BE6CA5" w:rsidRPr="009D2365" w:rsidRDefault="00BE6CA5" w:rsidP="009D2365">
      <w:pPr>
        <w:spacing w:line="276" w:lineRule="auto"/>
        <w:jc w:val="center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>Ход урока.</w:t>
      </w:r>
    </w:p>
    <w:p w:rsidR="00BE6CA5" w:rsidRPr="009D2365" w:rsidRDefault="00BE6CA5" w:rsidP="009D2365">
      <w:pPr>
        <w:spacing w:line="276" w:lineRule="auto"/>
        <w:jc w:val="center"/>
        <w:rPr>
          <w:b/>
          <w:sz w:val="28"/>
          <w:szCs w:val="28"/>
        </w:rPr>
      </w:pP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  <w:u w:val="single"/>
        </w:rPr>
        <w:t>1.  Организационный момент</w:t>
      </w:r>
      <w:r w:rsidRPr="009D2365">
        <w:rPr>
          <w:b/>
          <w:sz w:val="28"/>
          <w:szCs w:val="28"/>
        </w:rPr>
        <w:t>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  <w:u w:val="single"/>
        </w:rPr>
        <w:t xml:space="preserve">2. </w:t>
      </w:r>
      <w:proofErr w:type="spellStart"/>
      <w:r w:rsidRPr="009D2365">
        <w:rPr>
          <w:b/>
          <w:sz w:val="28"/>
          <w:szCs w:val="28"/>
          <w:u w:val="single"/>
        </w:rPr>
        <w:t>Мобилизирующий</w:t>
      </w:r>
      <w:proofErr w:type="spellEnd"/>
      <w:r w:rsidRPr="009D2365">
        <w:rPr>
          <w:b/>
          <w:sz w:val="28"/>
          <w:szCs w:val="28"/>
          <w:u w:val="single"/>
        </w:rPr>
        <w:t xml:space="preserve"> этап</w:t>
      </w:r>
      <w:r w:rsidRPr="009D2365">
        <w:rPr>
          <w:b/>
          <w:sz w:val="28"/>
          <w:szCs w:val="28"/>
        </w:rPr>
        <w:t xml:space="preserve"> (</w:t>
      </w:r>
      <w:r w:rsidRPr="009D2365">
        <w:rPr>
          <w:sz w:val="28"/>
          <w:szCs w:val="28"/>
        </w:rPr>
        <w:t xml:space="preserve">создается с целью активизации внимания, эмоционального настроя учащихся на урок). </w:t>
      </w:r>
    </w:p>
    <w:p w:rsidR="00BE6CA5" w:rsidRPr="00440957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>T.: What are we going to do at the lesson? Look at these interest</w:t>
      </w:r>
      <w:r w:rsidR="00440957">
        <w:rPr>
          <w:sz w:val="28"/>
          <w:szCs w:val="28"/>
          <w:lang w:val="en-US"/>
        </w:rPr>
        <w:t xml:space="preserve">ing slides. What do you think? 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  <w:lang w:val="en-US"/>
        </w:rPr>
      </w:pPr>
      <w:r w:rsidRPr="009D2365">
        <w:rPr>
          <w:b/>
          <w:sz w:val="28"/>
          <w:szCs w:val="28"/>
          <w:lang w:val="en-US"/>
        </w:rPr>
        <w:t xml:space="preserve">3. </w:t>
      </w:r>
      <w:r w:rsidRPr="009D2365">
        <w:rPr>
          <w:b/>
          <w:sz w:val="28"/>
          <w:szCs w:val="28"/>
        </w:rPr>
        <w:t>Этап</w:t>
      </w:r>
      <w:r w:rsidRPr="009D2365">
        <w:rPr>
          <w:b/>
          <w:sz w:val="28"/>
          <w:szCs w:val="28"/>
          <w:lang w:val="en-US"/>
        </w:rPr>
        <w:t xml:space="preserve"> </w:t>
      </w:r>
      <w:r w:rsidRPr="009D2365">
        <w:rPr>
          <w:b/>
          <w:sz w:val="28"/>
          <w:szCs w:val="28"/>
        </w:rPr>
        <w:t>целеполагания</w:t>
      </w:r>
      <w:r w:rsidRPr="009D2365">
        <w:rPr>
          <w:b/>
          <w:sz w:val="28"/>
          <w:szCs w:val="28"/>
          <w:lang w:val="en-US"/>
        </w:rPr>
        <w:t>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b/>
          <w:sz w:val="28"/>
          <w:szCs w:val="28"/>
          <w:lang w:val="en-US"/>
        </w:rPr>
        <w:t>T.:</w:t>
      </w:r>
      <w:r w:rsidRPr="009D2365">
        <w:rPr>
          <w:sz w:val="28"/>
          <w:szCs w:val="28"/>
          <w:lang w:val="en-US"/>
        </w:rPr>
        <w:t xml:space="preserve"> What do we need to speak correctly and create a school album?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P.: We must repeat the rule and the </w:t>
      </w:r>
      <w:proofErr w:type="gramStart"/>
      <w:r w:rsidRPr="009D2365">
        <w:rPr>
          <w:sz w:val="28"/>
          <w:szCs w:val="28"/>
          <w:lang w:val="en-US"/>
        </w:rPr>
        <w:t>words,</w:t>
      </w:r>
      <w:proofErr w:type="gramEnd"/>
      <w:r w:rsidRPr="009D2365">
        <w:rPr>
          <w:sz w:val="28"/>
          <w:szCs w:val="28"/>
          <w:lang w:val="en-US"/>
        </w:rPr>
        <w:t xml:space="preserve"> we must find pictures and write sentences.</w:t>
      </w:r>
    </w:p>
    <w:p w:rsidR="00BE6CA5" w:rsidRPr="00440957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b/>
          <w:sz w:val="28"/>
          <w:szCs w:val="28"/>
        </w:rPr>
        <w:t xml:space="preserve">4. Фонетическая зарядка. 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color w:val="000000"/>
          <w:sz w:val="28"/>
          <w:szCs w:val="28"/>
          <w:shd w:val="clear" w:color="auto" w:fill="FFFFFF"/>
        </w:rPr>
        <w:t xml:space="preserve">5. </w:t>
      </w:r>
      <w:r w:rsidRPr="009D2365">
        <w:rPr>
          <w:b/>
          <w:sz w:val="28"/>
          <w:szCs w:val="28"/>
        </w:rPr>
        <w:t xml:space="preserve">Этап реализации </w:t>
      </w:r>
      <w:proofErr w:type="spellStart"/>
      <w:r w:rsidRPr="009D2365">
        <w:rPr>
          <w:b/>
          <w:sz w:val="28"/>
          <w:szCs w:val="28"/>
        </w:rPr>
        <w:t>системно-деятельностного</w:t>
      </w:r>
      <w:proofErr w:type="spellEnd"/>
      <w:r w:rsidRPr="009D2365">
        <w:rPr>
          <w:b/>
          <w:sz w:val="28"/>
          <w:szCs w:val="28"/>
        </w:rPr>
        <w:t xml:space="preserve"> подхода, в ходе которого осуществляется отработка грамматических навыков.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а) актуализация грамматического материала: просмотр видеоролика № 1;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  <w:lang w:val="en-US"/>
        </w:rPr>
        <w:t>b</w:t>
      </w:r>
      <w:r w:rsidRPr="009D2365">
        <w:rPr>
          <w:sz w:val="28"/>
          <w:szCs w:val="28"/>
        </w:rPr>
        <w:t xml:space="preserve">) </w:t>
      </w:r>
      <w:proofErr w:type="gramStart"/>
      <w:r w:rsidRPr="009D2365">
        <w:rPr>
          <w:sz w:val="28"/>
          <w:szCs w:val="28"/>
        </w:rPr>
        <w:t>активизация</w:t>
      </w:r>
      <w:proofErr w:type="gramEnd"/>
      <w:r w:rsidRPr="009D2365">
        <w:rPr>
          <w:sz w:val="28"/>
          <w:szCs w:val="28"/>
        </w:rPr>
        <w:t xml:space="preserve"> грамматического материала в устной речи (слайды 3-8, видеоролик № 2);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 xml:space="preserve">с) активизация грамматического материала в чтении: </w:t>
      </w:r>
      <w:r w:rsidRPr="009D2365">
        <w:rPr>
          <w:sz w:val="28"/>
          <w:szCs w:val="28"/>
          <w:lang w:val="en-US"/>
        </w:rPr>
        <w:t>ex</w:t>
      </w:r>
      <w:r w:rsidRPr="009D2365">
        <w:rPr>
          <w:sz w:val="28"/>
          <w:szCs w:val="28"/>
        </w:rPr>
        <w:t xml:space="preserve">. .., </w:t>
      </w:r>
      <w:r w:rsidRPr="009D2365">
        <w:rPr>
          <w:sz w:val="28"/>
          <w:szCs w:val="28"/>
          <w:lang w:val="en-US"/>
        </w:rPr>
        <w:t>p</w:t>
      </w:r>
      <w:r w:rsidRPr="009D2365">
        <w:rPr>
          <w:sz w:val="28"/>
          <w:szCs w:val="28"/>
        </w:rPr>
        <w:t>. .. (фронтальная работа);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  <w:lang w:val="en-US"/>
        </w:rPr>
        <w:t>d</w:t>
      </w:r>
      <w:r w:rsidRPr="009D2365">
        <w:rPr>
          <w:sz w:val="28"/>
          <w:szCs w:val="28"/>
        </w:rPr>
        <w:t xml:space="preserve">) </w:t>
      </w:r>
      <w:proofErr w:type="gramStart"/>
      <w:r w:rsidRPr="009D2365">
        <w:rPr>
          <w:sz w:val="28"/>
          <w:szCs w:val="28"/>
        </w:rPr>
        <w:t>активизация</w:t>
      </w:r>
      <w:proofErr w:type="gramEnd"/>
      <w:r w:rsidRPr="009D2365">
        <w:rPr>
          <w:sz w:val="28"/>
          <w:szCs w:val="28"/>
        </w:rPr>
        <w:t xml:space="preserve"> грамматического материала в диалогической речи: </w:t>
      </w:r>
      <w:r w:rsidRPr="009D2365">
        <w:rPr>
          <w:sz w:val="28"/>
          <w:szCs w:val="28"/>
          <w:lang w:val="en-US"/>
        </w:rPr>
        <w:t>ex</w:t>
      </w:r>
      <w:r w:rsidRPr="009D2365">
        <w:rPr>
          <w:sz w:val="28"/>
          <w:szCs w:val="28"/>
        </w:rPr>
        <w:t xml:space="preserve">. ..., </w:t>
      </w:r>
      <w:r w:rsidRPr="009D2365">
        <w:rPr>
          <w:sz w:val="28"/>
          <w:szCs w:val="28"/>
          <w:lang w:val="en-US"/>
        </w:rPr>
        <w:t>p</w:t>
      </w:r>
      <w:r w:rsidRPr="009D2365">
        <w:rPr>
          <w:sz w:val="28"/>
          <w:szCs w:val="28"/>
        </w:rPr>
        <w:t>. ... (работа в парах);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b/>
          <w:sz w:val="28"/>
          <w:szCs w:val="28"/>
        </w:rPr>
        <w:t>6. Динамическая пауза</w:t>
      </w:r>
      <w:r w:rsidRPr="009D2365">
        <w:rPr>
          <w:sz w:val="28"/>
          <w:szCs w:val="28"/>
        </w:rPr>
        <w:t xml:space="preserve"> (исполнение песни: видеоролик № 3);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>T</w:t>
      </w:r>
      <w:r w:rsidRPr="009D2365">
        <w:rPr>
          <w:sz w:val="28"/>
          <w:szCs w:val="28"/>
        </w:rPr>
        <w:t xml:space="preserve">.: </w:t>
      </w:r>
      <w:r w:rsidRPr="009D2365">
        <w:rPr>
          <w:sz w:val="28"/>
          <w:szCs w:val="28"/>
          <w:lang w:val="en-US"/>
        </w:rPr>
        <w:t>Let</w:t>
      </w:r>
      <w:r w:rsidRPr="009D2365">
        <w:rPr>
          <w:sz w:val="28"/>
          <w:szCs w:val="28"/>
        </w:rPr>
        <w:t>’</w:t>
      </w:r>
      <w:r w:rsidRPr="009D2365">
        <w:rPr>
          <w:sz w:val="28"/>
          <w:szCs w:val="28"/>
          <w:lang w:val="en-US"/>
        </w:rPr>
        <w:t>s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have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a</w:t>
      </w:r>
      <w:r w:rsidRPr="009D2365">
        <w:rPr>
          <w:sz w:val="28"/>
          <w:szCs w:val="28"/>
        </w:rPr>
        <w:t xml:space="preserve"> </w:t>
      </w:r>
      <w:r w:rsidRPr="009D2365">
        <w:rPr>
          <w:sz w:val="28"/>
          <w:szCs w:val="28"/>
          <w:lang w:val="en-US"/>
        </w:rPr>
        <w:t>rest</w:t>
      </w:r>
      <w:r w:rsidRPr="009D2365">
        <w:rPr>
          <w:sz w:val="28"/>
          <w:szCs w:val="28"/>
        </w:rPr>
        <w:t xml:space="preserve">. </w:t>
      </w:r>
      <w:r w:rsidRPr="009D2365">
        <w:rPr>
          <w:sz w:val="28"/>
          <w:szCs w:val="28"/>
          <w:lang w:val="en-US"/>
        </w:rPr>
        <w:t>Let’s sing a merry song.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>Thank you, I like your singing very much.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t xml:space="preserve">7. Этап реализации </w:t>
      </w:r>
      <w:proofErr w:type="spellStart"/>
      <w:r w:rsidRPr="009D2365">
        <w:rPr>
          <w:b/>
          <w:sz w:val="28"/>
          <w:szCs w:val="28"/>
        </w:rPr>
        <w:t>системно-деятельностного</w:t>
      </w:r>
      <w:proofErr w:type="spellEnd"/>
      <w:r w:rsidRPr="009D2365">
        <w:rPr>
          <w:b/>
          <w:sz w:val="28"/>
          <w:szCs w:val="28"/>
        </w:rPr>
        <w:t xml:space="preserve"> подхода, в ходе которого осуществляется отработка грамматических навыков (продолжение).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 xml:space="preserve">е) обучение сравнению и анализу временных форм группы </w:t>
      </w:r>
      <w:r w:rsidRPr="009D2365">
        <w:rPr>
          <w:sz w:val="28"/>
          <w:szCs w:val="28"/>
          <w:lang w:val="en-US"/>
        </w:rPr>
        <w:t>Present</w:t>
      </w:r>
      <w:r w:rsidRPr="009D2365">
        <w:rPr>
          <w:sz w:val="28"/>
          <w:szCs w:val="28"/>
        </w:rPr>
        <w:t xml:space="preserve">: </w:t>
      </w:r>
      <w:r w:rsidRPr="009D2365">
        <w:rPr>
          <w:sz w:val="28"/>
          <w:szCs w:val="28"/>
          <w:lang w:val="en-US"/>
        </w:rPr>
        <w:t>ex</w:t>
      </w:r>
      <w:r w:rsidRPr="009D2365">
        <w:rPr>
          <w:sz w:val="28"/>
          <w:szCs w:val="28"/>
        </w:rPr>
        <w:t xml:space="preserve">. ..., </w:t>
      </w:r>
      <w:r w:rsidRPr="009D2365">
        <w:rPr>
          <w:sz w:val="28"/>
          <w:szCs w:val="28"/>
          <w:lang w:val="en-US"/>
        </w:rPr>
        <w:t>p</w:t>
      </w:r>
      <w:r w:rsidRPr="009D2365">
        <w:rPr>
          <w:sz w:val="28"/>
          <w:szCs w:val="28"/>
        </w:rPr>
        <w:t xml:space="preserve">. 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>T.: Look at the table and answer my question.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В каких ситуациях мы употребляем настоящее простое время, а когда мы употребляем настоящее продолженное время?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Как образуется сказуемое в этих временах?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  <w:lang w:val="en-US"/>
        </w:rPr>
        <w:t>f</w:t>
      </w:r>
      <w:r w:rsidRPr="009D2365">
        <w:rPr>
          <w:sz w:val="28"/>
          <w:szCs w:val="28"/>
        </w:rPr>
        <w:t xml:space="preserve">) </w:t>
      </w:r>
      <w:proofErr w:type="gramStart"/>
      <w:r w:rsidRPr="009D2365">
        <w:rPr>
          <w:sz w:val="28"/>
          <w:szCs w:val="28"/>
        </w:rPr>
        <w:t>активизация</w:t>
      </w:r>
      <w:proofErr w:type="gramEnd"/>
      <w:r w:rsidRPr="009D2365">
        <w:rPr>
          <w:sz w:val="28"/>
          <w:szCs w:val="28"/>
        </w:rPr>
        <w:t xml:space="preserve"> употребления временных форм группы </w:t>
      </w:r>
      <w:r w:rsidRPr="009D2365">
        <w:rPr>
          <w:sz w:val="28"/>
          <w:szCs w:val="28"/>
          <w:lang w:val="en-US"/>
        </w:rPr>
        <w:t>Present</w:t>
      </w:r>
      <w:r w:rsidRPr="009D2365">
        <w:rPr>
          <w:sz w:val="28"/>
          <w:szCs w:val="28"/>
        </w:rPr>
        <w:t xml:space="preserve"> в говорении: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lastRenderedPageBreak/>
        <w:t>8. Этап творческой самореализации обучения (работа над мини проектом «</w:t>
      </w:r>
      <w:r w:rsidRPr="009D2365">
        <w:rPr>
          <w:b/>
          <w:sz w:val="28"/>
          <w:szCs w:val="28"/>
          <w:lang w:val="en-US"/>
        </w:rPr>
        <w:t>Creating</w:t>
      </w:r>
      <w:r w:rsidRPr="009D2365">
        <w:rPr>
          <w:b/>
          <w:sz w:val="28"/>
          <w:szCs w:val="28"/>
        </w:rPr>
        <w:t xml:space="preserve"> </w:t>
      </w:r>
      <w:r w:rsidRPr="009D2365">
        <w:rPr>
          <w:b/>
          <w:sz w:val="28"/>
          <w:szCs w:val="28"/>
          <w:lang w:val="en-US"/>
        </w:rPr>
        <w:t>a</w:t>
      </w:r>
      <w:r w:rsidRPr="009D2365">
        <w:rPr>
          <w:b/>
          <w:sz w:val="28"/>
          <w:szCs w:val="28"/>
        </w:rPr>
        <w:t xml:space="preserve"> </w:t>
      </w:r>
      <w:r w:rsidRPr="009D2365">
        <w:rPr>
          <w:b/>
          <w:sz w:val="28"/>
          <w:szCs w:val="28"/>
          <w:lang w:val="en-US"/>
        </w:rPr>
        <w:t>School</w:t>
      </w:r>
      <w:r w:rsidRPr="009D2365">
        <w:rPr>
          <w:b/>
          <w:sz w:val="28"/>
          <w:szCs w:val="28"/>
        </w:rPr>
        <w:t xml:space="preserve"> </w:t>
      </w:r>
      <w:r w:rsidRPr="009D2365">
        <w:rPr>
          <w:b/>
          <w:sz w:val="28"/>
          <w:szCs w:val="28"/>
          <w:lang w:val="en-US"/>
        </w:rPr>
        <w:t>Album</w:t>
      </w:r>
      <w:r w:rsidRPr="009D2365">
        <w:rPr>
          <w:b/>
          <w:sz w:val="28"/>
          <w:szCs w:val="28"/>
        </w:rPr>
        <w:t>»).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a) </w:t>
      </w:r>
      <w:proofErr w:type="gramStart"/>
      <w:r w:rsidRPr="009D2365">
        <w:rPr>
          <w:sz w:val="28"/>
          <w:szCs w:val="28"/>
        </w:rPr>
        <w:t>создание</w:t>
      </w:r>
      <w:proofErr w:type="gramEnd"/>
      <w:r w:rsidRPr="009D2365">
        <w:rPr>
          <w:sz w:val="28"/>
          <w:szCs w:val="28"/>
          <w:lang w:val="en-US"/>
        </w:rPr>
        <w:t xml:space="preserve"> </w:t>
      </w:r>
      <w:r w:rsidRPr="009D2365">
        <w:rPr>
          <w:sz w:val="28"/>
          <w:szCs w:val="28"/>
        </w:rPr>
        <w:t>альбома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T.: It’s high time to create your school albums. Your home task was to bring photos and pictures. </w:t>
      </w:r>
      <w:r w:rsidRPr="009D2365">
        <w:rPr>
          <w:sz w:val="28"/>
          <w:szCs w:val="28"/>
        </w:rPr>
        <w:t>Та</w:t>
      </w:r>
      <w:proofErr w:type="spellStart"/>
      <w:proofErr w:type="gramStart"/>
      <w:r w:rsidRPr="009D2365">
        <w:rPr>
          <w:sz w:val="28"/>
          <w:szCs w:val="28"/>
          <w:lang w:val="en-US"/>
        </w:rPr>
        <w:t>ke</w:t>
      </w:r>
      <w:proofErr w:type="spellEnd"/>
      <w:proofErr w:type="gramEnd"/>
      <w:r w:rsidRPr="009D2365">
        <w:rPr>
          <w:sz w:val="28"/>
          <w:szCs w:val="28"/>
          <w:lang w:val="en-US"/>
        </w:rPr>
        <w:t xml:space="preserve"> photos of your classmates, glue them on the sheets of </w:t>
      </w:r>
      <w:proofErr w:type="spellStart"/>
      <w:r w:rsidRPr="009D2365">
        <w:rPr>
          <w:sz w:val="28"/>
          <w:szCs w:val="28"/>
          <w:lang w:val="en-US"/>
        </w:rPr>
        <w:t>coloured</w:t>
      </w:r>
      <w:proofErr w:type="spellEnd"/>
      <w:r w:rsidRPr="009D2365">
        <w:rPr>
          <w:sz w:val="28"/>
          <w:szCs w:val="28"/>
          <w:lang w:val="en-US"/>
        </w:rPr>
        <w:t xml:space="preserve"> paper and create captions. Exercise ... will help you. 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b) </w:t>
      </w:r>
      <w:proofErr w:type="gramStart"/>
      <w:r w:rsidRPr="009D2365">
        <w:rPr>
          <w:sz w:val="28"/>
          <w:szCs w:val="28"/>
        </w:rPr>
        <w:t>презентация</w:t>
      </w:r>
      <w:proofErr w:type="gramEnd"/>
      <w:r w:rsidRPr="009D2365">
        <w:rPr>
          <w:sz w:val="28"/>
          <w:szCs w:val="28"/>
          <w:lang w:val="en-US"/>
        </w:rPr>
        <w:t xml:space="preserve"> </w:t>
      </w:r>
      <w:r w:rsidRPr="009D2365">
        <w:rPr>
          <w:sz w:val="28"/>
          <w:szCs w:val="28"/>
        </w:rPr>
        <w:t>проектов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T.: </w:t>
      </w:r>
      <w:proofErr w:type="gramStart"/>
      <w:r w:rsidRPr="009D2365">
        <w:rPr>
          <w:sz w:val="28"/>
          <w:szCs w:val="28"/>
          <w:lang w:val="en-US"/>
        </w:rPr>
        <w:t>All  your</w:t>
      </w:r>
      <w:proofErr w:type="gramEnd"/>
      <w:r w:rsidRPr="009D2365">
        <w:rPr>
          <w:sz w:val="28"/>
          <w:szCs w:val="28"/>
          <w:lang w:val="en-US"/>
        </w:rPr>
        <w:t xml:space="preserve"> projects are nice and interesting. But let’s choose which photo and </w:t>
      </w:r>
      <w:proofErr w:type="gramStart"/>
      <w:r w:rsidRPr="009D2365">
        <w:rPr>
          <w:sz w:val="28"/>
          <w:szCs w:val="28"/>
          <w:lang w:val="en-US"/>
        </w:rPr>
        <w:t>a caption are</w:t>
      </w:r>
      <w:proofErr w:type="gramEnd"/>
      <w:r w:rsidRPr="009D2365">
        <w:rPr>
          <w:sz w:val="28"/>
          <w:szCs w:val="28"/>
          <w:lang w:val="en-US"/>
        </w:rPr>
        <w:t xml:space="preserve"> the best.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  <w:lang w:val="en-US"/>
        </w:rPr>
      </w:pPr>
      <w:r w:rsidRPr="009D2365">
        <w:rPr>
          <w:b/>
          <w:sz w:val="28"/>
          <w:szCs w:val="28"/>
          <w:lang w:val="en-US"/>
        </w:rPr>
        <w:t xml:space="preserve">9. </w:t>
      </w:r>
      <w:r w:rsidRPr="009D2365">
        <w:rPr>
          <w:b/>
          <w:sz w:val="28"/>
          <w:szCs w:val="28"/>
        </w:rPr>
        <w:t>Этап</w:t>
      </w:r>
      <w:r w:rsidRPr="009D2365">
        <w:rPr>
          <w:b/>
          <w:sz w:val="28"/>
          <w:szCs w:val="28"/>
          <w:lang w:val="en-US"/>
        </w:rPr>
        <w:t xml:space="preserve"> </w:t>
      </w:r>
      <w:r w:rsidRPr="009D2365">
        <w:rPr>
          <w:b/>
          <w:sz w:val="28"/>
          <w:szCs w:val="28"/>
        </w:rPr>
        <w:t>рефлексии</w:t>
      </w:r>
      <w:r w:rsidRPr="009D2365">
        <w:rPr>
          <w:b/>
          <w:sz w:val="28"/>
          <w:szCs w:val="28"/>
          <w:lang w:val="en-US"/>
        </w:rPr>
        <w:t>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>T.:  Our lesson has come to an end. To sum up our work let’s complete the sentences.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proofErr w:type="gramStart"/>
      <w:r w:rsidRPr="009D2365">
        <w:rPr>
          <w:sz w:val="28"/>
          <w:szCs w:val="28"/>
        </w:rPr>
        <w:t>Обучающие</w:t>
      </w:r>
      <w:proofErr w:type="gramEnd"/>
      <w:r w:rsidRPr="009D2365">
        <w:rPr>
          <w:sz w:val="28"/>
          <w:szCs w:val="28"/>
        </w:rPr>
        <w:t xml:space="preserve"> оценивают свою работу на уроке по следующей схеме: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>а) прием незаконченного предложения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  <w:r w:rsidRPr="009D2365">
        <w:rPr>
          <w:sz w:val="28"/>
          <w:szCs w:val="28"/>
        </w:rPr>
        <w:t xml:space="preserve">Сегодня на уроке я </w:t>
      </w:r>
    </w:p>
    <w:p w:rsidR="00BE6CA5" w:rsidRPr="009D2365" w:rsidRDefault="00BE6CA5" w:rsidP="009D2365">
      <w:pPr>
        <w:spacing w:line="276" w:lineRule="auto"/>
        <w:jc w:val="center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</w:rPr>
        <w:t>узнал …</w:t>
      </w: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познакомился …</w:t>
      </w: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запомнил …</w:t>
      </w: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 выучил …</w:t>
      </w: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  <w:lang w:val="en-US"/>
        </w:rPr>
        <w:t>b</w:t>
      </w:r>
      <w:r w:rsidRPr="009D2365">
        <w:rPr>
          <w:color w:val="000000"/>
          <w:sz w:val="28"/>
          <w:szCs w:val="28"/>
          <w:shd w:val="clear" w:color="auto" w:fill="FFFFFF"/>
        </w:rPr>
        <w:t xml:space="preserve">) </w:t>
      </w:r>
      <w:proofErr w:type="gramStart"/>
      <w:r w:rsidRPr="009D2365">
        <w:rPr>
          <w:color w:val="000000"/>
          <w:sz w:val="28"/>
          <w:szCs w:val="28"/>
          <w:shd w:val="clear" w:color="auto" w:fill="FFFFFF"/>
        </w:rPr>
        <w:t>рефлексия</w:t>
      </w:r>
      <w:proofErr w:type="gramEnd"/>
      <w:r w:rsidRPr="009D2365">
        <w:rPr>
          <w:color w:val="000000"/>
          <w:sz w:val="28"/>
          <w:szCs w:val="28"/>
          <w:shd w:val="clear" w:color="auto" w:fill="FFFFFF"/>
        </w:rPr>
        <w:t xml:space="preserve"> достижения цели</w:t>
      </w: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</w:p>
    <w:p w:rsidR="00BE6CA5" w:rsidRPr="009D2365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</w:rPr>
      </w:pPr>
      <w:r w:rsidRPr="009D2365">
        <w:rPr>
          <w:color w:val="000000"/>
          <w:sz w:val="28"/>
          <w:szCs w:val="28"/>
          <w:shd w:val="clear" w:color="auto" w:fill="FFFFFF"/>
        </w:rPr>
        <w:t xml:space="preserve">          теперь я                           знаю, как …</w:t>
      </w:r>
    </w:p>
    <w:p w:rsidR="00BE6CA5" w:rsidRPr="00440957" w:rsidRDefault="00BE6CA5" w:rsidP="009D2365">
      <w:pPr>
        <w:spacing w:line="276" w:lineRule="auto"/>
        <w:rPr>
          <w:color w:val="000000"/>
          <w:sz w:val="28"/>
          <w:szCs w:val="28"/>
          <w:shd w:val="clear" w:color="auto" w:fill="FFFFFF"/>
          <w:lang w:val="en-US"/>
        </w:rPr>
      </w:pPr>
      <w:r w:rsidRPr="009D2365">
        <w:rPr>
          <w:color w:val="000000"/>
          <w:sz w:val="28"/>
          <w:szCs w:val="28"/>
          <w:shd w:val="clear" w:color="auto" w:fill="FFFFFF"/>
        </w:rPr>
        <w:t xml:space="preserve">                                                   умею</w:t>
      </w:r>
      <w:r w:rsidRPr="00440957">
        <w:rPr>
          <w:color w:val="000000"/>
          <w:sz w:val="28"/>
          <w:szCs w:val="28"/>
          <w:shd w:val="clear" w:color="auto" w:fill="FFFFFF"/>
          <w:lang w:val="en-US"/>
        </w:rPr>
        <w:t xml:space="preserve"> …</w:t>
      </w:r>
    </w:p>
    <w:p w:rsidR="00BE6CA5" w:rsidRPr="009D2365" w:rsidRDefault="00BE6CA5" w:rsidP="009D2365">
      <w:pPr>
        <w:spacing w:line="276" w:lineRule="auto"/>
        <w:jc w:val="both"/>
        <w:rPr>
          <w:b/>
          <w:sz w:val="28"/>
          <w:szCs w:val="28"/>
          <w:lang w:val="en-US"/>
        </w:rPr>
      </w:pPr>
      <w:r w:rsidRPr="009D2365">
        <w:rPr>
          <w:b/>
          <w:sz w:val="28"/>
          <w:szCs w:val="28"/>
          <w:lang w:val="en-US"/>
        </w:rPr>
        <w:t xml:space="preserve">10. </w:t>
      </w:r>
      <w:r w:rsidRPr="009D2365">
        <w:rPr>
          <w:b/>
          <w:sz w:val="28"/>
          <w:szCs w:val="28"/>
        </w:rPr>
        <w:t>Итог</w:t>
      </w:r>
      <w:r w:rsidRPr="009D2365">
        <w:rPr>
          <w:b/>
          <w:sz w:val="28"/>
          <w:szCs w:val="28"/>
          <w:lang w:val="en-US"/>
        </w:rPr>
        <w:t xml:space="preserve"> </w:t>
      </w:r>
      <w:r w:rsidRPr="009D2365">
        <w:rPr>
          <w:b/>
          <w:sz w:val="28"/>
          <w:szCs w:val="28"/>
        </w:rPr>
        <w:t>урока</w:t>
      </w:r>
      <w:r w:rsidRPr="009D2365">
        <w:rPr>
          <w:b/>
          <w:sz w:val="28"/>
          <w:szCs w:val="28"/>
          <w:lang w:val="en-US"/>
        </w:rPr>
        <w:t>.</w:t>
      </w:r>
    </w:p>
    <w:p w:rsidR="00BE6CA5" w:rsidRPr="009D2365" w:rsidRDefault="00BE6CA5" w:rsidP="009D2365">
      <w:pPr>
        <w:spacing w:line="276" w:lineRule="auto"/>
        <w:rPr>
          <w:sz w:val="28"/>
          <w:szCs w:val="28"/>
          <w:lang w:val="en-US"/>
        </w:rPr>
      </w:pPr>
      <w:r w:rsidRPr="009D2365">
        <w:rPr>
          <w:sz w:val="28"/>
          <w:szCs w:val="28"/>
          <w:lang w:val="en-US"/>
        </w:rPr>
        <w:t xml:space="preserve">T.: Dear boys and girls, I hope you like our lesson. </w:t>
      </w:r>
      <w:r w:rsidRPr="009D2365">
        <w:rPr>
          <w:rStyle w:val="10"/>
          <w:rFonts w:ascii="Times New Roman" w:eastAsia="MS Mincho" w:hAnsi="Times New Roman" w:cs="Times New Roman"/>
          <w:b w:val="0"/>
          <w:bCs w:val="0"/>
          <w:sz w:val="28"/>
          <w:szCs w:val="28"/>
          <w:lang w:val="en-US"/>
        </w:rPr>
        <w:t xml:space="preserve">Your marks for the lesson are…  Now open your day-books and write down your homework. It is exercise _, page _. Our lesson is over. </w:t>
      </w:r>
      <w:r w:rsidRPr="009D2365">
        <w:rPr>
          <w:sz w:val="28"/>
          <w:szCs w:val="28"/>
          <w:lang w:val="en-US"/>
        </w:rPr>
        <w:t>I`ll be glad to see you again. Goodbye!</w:t>
      </w:r>
    </w:p>
    <w:p w:rsidR="00BE6CA5" w:rsidRPr="009D2365" w:rsidRDefault="00BE6CA5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Pr="009D2365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171239" w:rsidRDefault="00171239" w:rsidP="009D2365">
      <w:pPr>
        <w:spacing w:line="276" w:lineRule="auto"/>
        <w:jc w:val="both"/>
        <w:rPr>
          <w:sz w:val="28"/>
          <w:szCs w:val="28"/>
        </w:rPr>
      </w:pPr>
    </w:p>
    <w:p w:rsidR="009B657D" w:rsidRDefault="009B657D" w:rsidP="009D2365">
      <w:pPr>
        <w:spacing w:line="276" w:lineRule="auto"/>
        <w:jc w:val="both"/>
        <w:rPr>
          <w:sz w:val="28"/>
          <w:szCs w:val="28"/>
        </w:rPr>
      </w:pPr>
    </w:p>
    <w:p w:rsidR="009B657D" w:rsidRDefault="009B657D" w:rsidP="009D2365">
      <w:pPr>
        <w:spacing w:line="276" w:lineRule="auto"/>
        <w:jc w:val="both"/>
        <w:rPr>
          <w:sz w:val="28"/>
          <w:szCs w:val="28"/>
        </w:rPr>
      </w:pPr>
    </w:p>
    <w:p w:rsidR="009B657D" w:rsidRDefault="009B657D" w:rsidP="009D2365">
      <w:pPr>
        <w:spacing w:line="276" w:lineRule="auto"/>
        <w:jc w:val="both"/>
        <w:rPr>
          <w:sz w:val="28"/>
          <w:szCs w:val="28"/>
        </w:rPr>
      </w:pPr>
    </w:p>
    <w:p w:rsidR="009B657D" w:rsidRDefault="009B657D" w:rsidP="009D2365">
      <w:pPr>
        <w:spacing w:line="276" w:lineRule="auto"/>
        <w:jc w:val="both"/>
        <w:rPr>
          <w:sz w:val="28"/>
          <w:szCs w:val="28"/>
        </w:rPr>
      </w:pPr>
    </w:p>
    <w:p w:rsidR="009B657D" w:rsidRPr="009D2365" w:rsidRDefault="009B657D" w:rsidP="009D2365">
      <w:pPr>
        <w:spacing w:line="276" w:lineRule="auto"/>
        <w:jc w:val="both"/>
        <w:rPr>
          <w:sz w:val="28"/>
          <w:szCs w:val="28"/>
        </w:rPr>
      </w:pPr>
    </w:p>
    <w:p w:rsidR="00BE6CA5" w:rsidRPr="009D2365" w:rsidRDefault="00BE6CA5" w:rsidP="009D2365">
      <w:pPr>
        <w:spacing w:line="276" w:lineRule="auto"/>
        <w:rPr>
          <w:sz w:val="28"/>
          <w:szCs w:val="28"/>
        </w:rPr>
      </w:pPr>
    </w:p>
    <w:p w:rsidR="00F83B2C" w:rsidRPr="009D2365" w:rsidRDefault="00F83B2C" w:rsidP="009D2365">
      <w:pPr>
        <w:spacing w:line="276" w:lineRule="auto"/>
        <w:jc w:val="center"/>
        <w:rPr>
          <w:b/>
          <w:sz w:val="28"/>
          <w:szCs w:val="28"/>
        </w:rPr>
      </w:pPr>
      <w:r w:rsidRPr="009D2365">
        <w:rPr>
          <w:b/>
          <w:sz w:val="28"/>
          <w:szCs w:val="28"/>
        </w:rPr>
        <w:lastRenderedPageBreak/>
        <w:t>Ход урока</w:t>
      </w:r>
    </w:p>
    <w:tbl>
      <w:tblPr>
        <w:tblW w:w="10774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90"/>
        <w:gridCol w:w="3700"/>
        <w:gridCol w:w="3690"/>
        <w:gridCol w:w="2394"/>
      </w:tblGrid>
      <w:tr w:rsidR="00F83B2C" w:rsidRPr="009D2365" w:rsidTr="00D203DD">
        <w:tc>
          <w:tcPr>
            <w:tcW w:w="851" w:type="dxa"/>
          </w:tcPr>
          <w:p w:rsidR="00F83B2C" w:rsidRPr="009D2365" w:rsidRDefault="00F83B2C" w:rsidP="009D2365">
            <w:pPr>
              <w:pStyle w:val="a7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время</w:t>
            </w:r>
          </w:p>
        </w:tc>
        <w:tc>
          <w:tcPr>
            <w:tcW w:w="3828" w:type="dxa"/>
          </w:tcPr>
          <w:p w:rsidR="00F83B2C" w:rsidRPr="009D2365" w:rsidRDefault="00F83B2C" w:rsidP="009D2365">
            <w:pPr>
              <w:pStyle w:val="a7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Действия учителя</w:t>
            </w:r>
          </w:p>
        </w:tc>
        <w:tc>
          <w:tcPr>
            <w:tcW w:w="3827" w:type="dxa"/>
          </w:tcPr>
          <w:p w:rsidR="00F83B2C" w:rsidRPr="009D2365" w:rsidRDefault="00F83B2C" w:rsidP="009D2365">
            <w:pPr>
              <w:pStyle w:val="a7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Действия учащихся</w:t>
            </w:r>
          </w:p>
        </w:tc>
        <w:tc>
          <w:tcPr>
            <w:tcW w:w="2268" w:type="dxa"/>
          </w:tcPr>
          <w:p w:rsidR="00F83B2C" w:rsidRPr="009D2365" w:rsidRDefault="00F83B2C" w:rsidP="009D2365">
            <w:pPr>
              <w:pStyle w:val="a7"/>
              <w:spacing w:line="276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Оборудование и наглядность</w:t>
            </w:r>
          </w:p>
        </w:tc>
      </w:tr>
      <w:tr w:rsidR="00F83B2C" w:rsidRPr="009D2365" w:rsidTr="00D203DD">
        <w:tc>
          <w:tcPr>
            <w:tcW w:w="10774" w:type="dxa"/>
            <w:gridSpan w:val="4"/>
          </w:tcPr>
          <w:p w:rsidR="004E5F5A" w:rsidRPr="009D2365" w:rsidRDefault="00F83B2C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МОБИЛИЗУЮЩИЙ ЭТАП</w:t>
            </w:r>
          </w:p>
          <w:p w:rsidR="00F83B2C" w:rsidRPr="009D2365" w:rsidRDefault="004E5F5A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b/>
                <w:sz w:val="28"/>
                <w:szCs w:val="28"/>
              </w:rPr>
              <w:t>(</w:t>
            </w:r>
            <w:r w:rsidRPr="009D2365">
              <w:rPr>
                <w:sz w:val="28"/>
                <w:szCs w:val="28"/>
              </w:rPr>
              <w:t>создается с целью активизации внимания, эмоционального настроя учащихся на урок).</w:t>
            </w:r>
          </w:p>
        </w:tc>
      </w:tr>
      <w:tr w:rsidR="00F83B2C" w:rsidRPr="00440957" w:rsidTr="00D203DD">
        <w:tc>
          <w:tcPr>
            <w:tcW w:w="851" w:type="dxa"/>
          </w:tcPr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3828" w:type="dxa"/>
          </w:tcPr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1. </w:t>
            </w: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Организационный</w:t>
            </w:r>
            <w:r w:rsidRPr="009D236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момент</w:t>
            </w: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.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Let’s check if you’re perfectly ready for the lesson.</w:t>
            </w:r>
          </w:p>
          <w:p w:rsidR="00F83B2C" w:rsidRPr="009B657D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Good morning. I’m glad to see you. </w:t>
            </w:r>
            <w:r w:rsidRPr="009B657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Sit down, please. </w:t>
            </w:r>
          </w:p>
          <w:p w:rsidR="00F83B2C" w:rsidRPr="009D2365" w:rsidRDefault="004E5F5A" w:rsidP="009D2365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>T.: What are we going to do at the lesson? Look at these interesting slides. What do you think? (</w:t>
            </w:r>
            <w:r w:rsidRPr="009D2365">
              <w:rPr>
                <w:sz w:val="28"/>
                <w:szCs w:val="28"/>
              </w:rPr>
              <w:t>слайд</w:t>
            </w:r>
            <w:r w:rsidR="00D203DD" w:rsidRPr="009D2365">
              <w:rPr>
                <w:sz w:val="28"/>
                <w:szCs w:val="28"/>
              </w:rPr>
              <w:t>)</w:t>
            </w:r>
            <w:r w:rsidRPr="009D2365">
              <w:rPr>
                <w:sz w:val="28"/>
                <w:szCs w:val="28"/>
                <w:lang w:val="en-US"/>
              </w:rPr>
              <w:t xml:space="preserve"> </w:t>
            </w:r>
          </w:p>
        </w:tc>
        <w:tc>
          <w:tcPr>
            <w:tcW w:w="3827" w:type="dxa"/>
          </w:tcPr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 xml:space="preserve">Приветствуют учителя. 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Читают стихотворение “</w:t>
            </w:r>
            <w:proofErr w:type="spellStart"/>
            <w:r w:rsidRPr="009D2365">
              <w:rPr>
                <w:rFonts w:ascii="Times New Roman" w:hAnsi="Times New Roman"/>
                <w:sz w:val="28"/>
                <w:szCs w:val="28"/>
              </w:rPr>
              <w:t>Good</w:t>
            </w:r>
            <w:proofErr w:type="spellEnd"/>
            <w:r w:rsidRPr="009D23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9D2365">
              <w:rPr>
                <w:rFonts w:ascii="Times New Roman" w:hAnsi="Times New Roman"/>
                <w:sz w:val="28"/>
                <w:szCs w:val="28"/>
              </w:rPr>
              <w:t>morning</w:t>
            </w:r>
            <w:proofErr w:type="spellEnd"/>
            <w:r w:rsidRPr="009D23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9D2365">
              <w:rPr>
                <w:rFonts w:ascii="Times New Roman" w:hAnsi="Times New Roman"/>
                <w:sz w:val="28"/>
                <w:szCs w:val="28"/>
              </w:rPr>
              <w:t>to</w:t>
            </w:r>
            <w:proofErr w:type="spellEnd"/>
            <w:r w:rsidRPr="009D2365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9D2365">
              <w:rPr>
                <w:rFonts w:ascii="Times New Roman" w:hAnsi="Times New Roman"/>
                <w:sz w:val="28"/>
                <w:szCs w:val="28"/>
              </w:rPr>
              <w:t>you</w:t>
            </w:r>
            <w:proofErr w:type="spellEnd"/>
            <w:r w:rsidRPr="009D2365">
              <w:rPr>
                <w:rFonts w:ascii="Times New Roman" w:hAnsi="Times New Roman"/>
                <w:sz w:val="28"/>
                <w:szCs w:val="28"/>
              </w:rPr>
              <w:t>”.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ab/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268" w:type="dxa"/>
          </w:tcPr>
          <w:p w:rsidR="00F83B2C" w:rsidRPr="009D2365" w:rsidRDefault="00F83B2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Тема урока выведена на экран:</w:t>
            </w:r>
          </w:p>
          <w:p w:rsidR="00F83B2C" w:rsidRPr="009D2365" w:rsidRDefault="00F83B2C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  <w:proofErr w:type="gramStart"/>
            <w:r w:rsidRPr="009D2365">
              <w:rPr>
                <w:sz w:val="28"/>
                <w:szCs w:val="28"/>
                <w:lang w:val="en-US"/>
              </w:rPr>
              <w:t>“</w:t>
            </w:r>
            <w:r w:rsidRPr="009D2365">
              <w:rPr>
                <w:sz w:val="28"/>
                <w:szCs w:val="28"/>
                <w:u w:val="single"/>
                <w:lang w:val="en-US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The</w:t>
            </w:r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Present Simple\Progressive Tenses”.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  <w:p w:rsidR="00F83B2C" w:rsidRPr="009B657D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</w:tr>
      <w:tr w:rsidR="00F83B2C" w:rsidRPr="009D2365" w:rsidTr="00D203DD">
        <w:tc>
          <w:tcPr>
            <w:tcW w:w="10774" w:type="dxa"/>
            <w:gridSpan w:val="4"/>
          </w:tcPr>
          <w:p w:rsidR="00F83B2C" w:rsidRPr="009D2365" w:rsidRDefault="00F83B2C" w:rsidP="009D2365">
            <w:pPr>
              <w:pStyle w:val="a7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ЭТАП ЦЕЛЕПОЛАГАНИЯ</w:t>
            </w:r>
          </w:p>
        </w:tc>
      </w:tr>
      <w:tr w:rsidR="00F83B2C" w:rsidRPr="009D2365" w:rsidTr="00D203DD">
        <w:tc>
          <w:tcPr>
            <w:tcW w:w="851" w:type="dxa"/>
          </w:tcPr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</w:tcPr>
          <w:p w:rsidR="004E5F5A" w:rsidRPr="009D2365" w:rsidRDefault="00FC4F03" w:rsidP="009D2365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9D2365">
              <w:rPr>
                <w:b/>
                <w:sz w:val="28"/>
                <w:szCs w:val="28"/>
              </w:rPr>
              <w:t xml:space="preserve">2. </w:t>
            </w:r>
            <w:r w:rsidR="00F83B2C" w:rsidRPr="009D2365">
              <w:rPr>
                <w:b/>
                <w:sz w:val="28"/>
                <w:szCs w:val="28"/>
              </w:rPr>
              <w:t>Сообщение темы, постановка цели и задач урока.</w:t>
            </w:r>
            <w:r w:rsidR="004E5F5A" w:rsidRPr="009D2365">
              <w:rPr>
                <w:b/>
                <w:sz w:val="28"/>
                <w:szCs w:val="28"/>
              </w:rPr>
              <w:t xml:space="preserve"> </w:t>
            </w:r>
          </w:p>
          <w:p w:rsidR="004E5F5A" w:rsidRPr="009D2365" w:rsidRDefault="004E5F5A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b/>
                <w:sz w:val="28"/>
                <w:szCs w:val="28"/>
                <w:lang w:val="en-US"/>
              </w:rPr>
              <w:t>T.:</w:t>
            </w:r>
            <w:r w:rsidRPr="009D2365">
              <w:rPr>
                <w:sz w:val="28"/>
                <w:szCs w:val="28"/>
                <w:lang w:val="en-US"/>
              </w:rPr>
              <w:t xml:space="preserve"> Today at the lesson we'll continue speaking about school/ What do we need to speak correctly and create a school album?</w:t>
            </w:r>
          </w:p>
          <w:p w:rsidR="00F83B2C" w:rsidRPr="009D2365" w:rsidRDefault="004E5F5A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>Today we'll discover some new English words, will read and listen to something interesting to create a school album.</w:t>
            </w:r>
          </w:p>
        </w:tc>
        <w:tc>
          <w:tcPr>
            <w:tcW w:w="3827" w:type="dxa"/>
          </w:tcPr>
          <w:p w:rsidR="004E5F5A" w:rsidRPr="009D2365" w:rsidRDefault="004E5F5A" w:rsidP="009D2365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Участвуют в объявлении темы, цели, задач; при необходимости переводят речь учителя с английского на русский язык.</w:t>
            </w:r>
          </w:p>
          <w:p w:rsidR="004E5F5A" w:rsidRPr="009D2365" w:rsidRDefault="004E5F5A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 xml:space="preserve">P.: We must repeat the rule and the </w:t>
            </w:r>
            <w:proofErr w:type="gramStart"/>
            <w:r w:rsidRPr="009D2365">
              <w:rPr>
                <w:sz w:val="28"/>
                <w:szCs w:val="28"/>
                <w:lang w:val="en-US"/>
              </w:rPr>
              <w:t>words,</w:t>
            </w:r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we must find pictures and write sentences.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</w:p>
        </w:tc>
        <w:tc>
          <w:tcPr>
            <w:tcW w:w="2268" w:type="dxa"/>
          </w:tcPr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На доске - плакат целеполагания (Узнаем – Сумеем-Научимся)</w:t>
            </w:r>
          </w:p>
          <w:p w:rsidR="00F83B2C" w:rsidRPr="009D2365" w:rsidRDefault="00F83B2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171239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3828" w:type="dxa"/>
          </w:tcPr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b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3</w:t>
            </w:r>
            <w:r w:rsidRPr="009D236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. </w:t>
            </w: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Фонетическая</w:t>
            </w:r>
            <w:r w:rsidRPr="009D236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</w:t>
            </w:r>
            <w:r w:rsidRPr="009D2365">
              <w:rPr>
                <w:rFonts w:ascii="Times New Roman" w:hAnsi="Times New Roman"/>
                <w:b/>
                <w:sz w:val="28"/>
                <w:szCs w:val="28"/>
              </w:rPr>
              <w:t>зарядка</w:t>
            </w:r>
            <w:r w:rsidRPr="009D2365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>.</w:t>
            </w:r>
            <w:r w:rsidRPr="009B657D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 (</w:t>
            </w:r>
            <w:r w:rsidRPr="009D2365">
              <w:rPr>
                <w:rFonts w:ascii="Times New Roman" w:hAnsi="Times New Roman"/>
                <w:sz w:val="28"/>
                <w:szCs w:val="28"/>
              </w:rPr>
              <w:t>слайд</w:t>
            </w:r>
            <w:r w:rsidRPr="009B657D">
              <w:rPr>
                <w:rFonts w:ascii="Times New Roman" w:hAnsi="Times New Roman"/>
                <w:sz w:val="28"/>
                <w:szCs w:val="28"/>
                <w:lang w:val="en-US"/>
              </w:rPr>
              <w:t xml:space="preserve"> 2)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Let’s have a phonetic drill.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Now look at the board.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-What’s this?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  <w:lang w:val="en-US"/>
              </w:rPr>
            </w:pP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>-Where are these sounds from – point to the word?</w:t>
            </w:r>
            <w:r w:rsidRPr="009D2365">
              <w:rPr>
                <w:rFonts w:ascii="Times New Roman" w:hAnsi="Times New Roman"/>
                <w:sz w:val="28"/>
                <w:szCs w:val="28"/>
                <w:lang w:val="en-US"/>
              </w:rPr>
              <w:tab/>
            </w:r>
          </w:p>
        </w:tc>
        <w:tc>
          <w:tcPr>
            <w:tcW w:w="3827" w:type="dxa"/>
          </w:tcPr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Отвечают на вопросы учителя;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Читают транскрипционные значки;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 xml:space="preserve">У доски указывают, в каком из слов встречается данный звук; 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Индивидуально у доски, затем хором повторяют звуки;</w:t>
            </w:r>
            <w:r w:rsidRPr="009D2365">
              <w:rPr>
                <w:rFonts w:ascii="Times New Roman" w:hAnsi="Times New Roman"/>
                <w:sz w:val="28"/>
                <w:szCs w:val="28"/>
              </w:rPr>
              <w:tab/>
            </w:r>
          </w:p>
        </w:tc>
        <w:tc>
          <w:tcPr>
            <w:tcW w:w="2268" w:type="dxa"/>
          </w:tcPr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На доске – карточки со звуками и тематические картинки.</w:t>
            </w:r>
          </w:p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4E5F5A" w:rsidRPr="009D2365" w:rsidTr="00D203DD">
        <w:tc>
          <w:tcPr>
            <w:tcW w:w="10774" w:type="dxa"/>
            <w:gridSpan w:val="4"/>
          </w:tcPr>
          <w:p w:rsidR="004E5F5A" w:rsidRPr="009B657D" w:rsidRDefault="004E5F5A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ОСНОВНОЙ ЭТАП УРОКА</w:t>
            </w:r>
          </w:p>
          <w:p w:rsidR="004E5F5A" w:rsidRPr="009B657D" w:rsidRDefault="004E5F5A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lastRenderedPageBreak/>
              <w:t xml:space="preserve">Этап реализации </w:t>
            </w:r>
            <w:proofErr w:type="spellStart"/>
            <w:r w:rsidRPr="009D2365">
              <w:rPr>
                <w:sz w:val="28"/>
                <w:szCs w:val="28"/>
              </w:rPr>
              <w:t>системно-деятельностного</w:t>
            </w:r>
            <w:proofErr w:type="spellEnd"/>
            <w:r w:rsidRPr="009D2365">
              <w:rPr>
                <w:sz w:val="28"/>
                <w:szCs w:val="28"/>
              </w:rPr>
              <w:t xml:space="preserve"> подхода, в ходе которого осуществляется отработка грамматических навыков.</w:t>
            </w: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171239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lastRenderedPageBreak/>
              <w:t>2</w:t>
            </w:r>
          </w:p>
        </w:tc>
        <w:tc>
          <w:tcPr>
            <w:tcW w:w="3828" w:type="dxa"/>
          </w:tcPr>
          <w:p w:rsidR="004E5F5A" w:rsidRPr="009D2365" w:rsidRDefault="00FC4F03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  <w:r w:rsidRPr="009D2365">
              <w:rPr>
                <w:b/>
                <w:sz w:val="28"/>
                <w:szCs w:val="28"/>
                <w:lang w:val="en-US"/>
              </w:rPr>
              <w:t>4</w:t>
            </w:r>
            <w:r w:rsidRPr="009D2365">
              <w:rPr>
                <w:sz w:val="28"/>
                <w:szCs w:val="28"/>
                <w:lang w:val="en-US"/>
              </w:rPr>
              <w:t xml:space="preserve">. </w:t>
            </w:r>
            <w:proofErr w:type="gramStart"/>
            <w:r w:rsidR="004E5F5A" w:rsidRPr="009D2365">
              <w:rPr>
                <w:sz w:val="28"/>
                <w:szCs w:val="28"/>
              </w:rPr>
              <w:t>а</w:t>
            </w:r>
            <w:proofErr w:type="gramEnd"/>
            <w:r w:rsidR="004E5F5A" w:rsidRPr="009D2365">
              <w:rPr>
                <w:sz w:val="28"/>
                <w:szCs w:val="28"/>
                <w:lang w:val="en-US"/>
              </w:rPr>
              <w:t xml:space="preserve">) </w:t>
            </w:r>
            <w:r w:rsidR="004E5F5A" w:rsidRPr="009D2365">
              <w:rPr>
                <w:sz w:val="28"/>
                <w:szCs w:val="28"/>
              </w:rPr>
              <w:t>актуализация</w:t>
            </w:r>
            <w:r w:rsidR="004E5F5A" w:rsidRPr="009D2365">
              <w:rPr>
                <w:sz w:val="28"/>
                <w:szCs w:val="28"/>
                <w:lang w:val="en-US"/>
              </w:rPr>
              <w:t xml:space="preserve"> </w:t>
            </w:r>
            <w:r w:rsidR="004E5F5A" w:rsidRPr="009D2365">
              <w:rPr>
                <w:sz w:val="28"/>
                <w:szCs w:val="28"/>
              </w:rPr>
              <w:t>грамматического</w:t>
            </w:r>
            <w:r w:rsidR="004E5F5A" w:rsidRPr="009D2365">
              <w:rPr>
                <w:sz w:val="28"/>
                <w:szCs w:val="28"/>
                <w:lang w:val="en-US"/>
              </w:rPr>
              <w:t xml:space="preserve"> </w:t>
            </w:r>
            <w:r w:rsidR="004E5F5A" w:rsidRPr="009D2365">
              <w:rPr>
                <w:sz w:val="28"/>
                <w:szCs w:val="28"/>
              </w:rPr>
              <w:t>материала</w:t>
            </w:r>
            <w:r w:rsidR="004E5F5A" w:rsidRPr="009D2365">
              <w:rPr>
                <w:sz w:val="28"/>
                <w:szCs w:val="28"/>
                <w:lang w:val="en-US"/>
              </w:rPr>
              <w:t xml:space="preserve">: Now </w:t>
            </w:r>
            <w:r w:rsidR="004C1FDF" w:rsidRPr="009D2365">
              <w:rPr>
                <w:sz w:val="28"/>
                <w:szCs w:val="28"/>
                <w:lang w:val="en-US"/>
              </w:rPr>
              <w:t>let's remember what Tense we use to describe every day affairs. Watch the movie and try to hear the verbs.</w:t>
            </w:r>
          </w:p>
        </w:tc>
        <w:tc>
          <w:tcPr>
            <w:tcW w:w="3827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Просматривают видеоролик</w:t>
            </w:r>
          </w:p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 № 1</w:t>
            </w:r>
            <w:r w:rsidR="004C1FDF" w:rsidRPr="009D2365">
              <w:rPr>
                <w:sz w:val="28"/>
                <w:szCs w:val="28"/>
                <w:lang w:val="en-US"/>
              </w:rPr>
              <w:t xml:space="preserve">, </w:t>
            </w:r>
            <w:r w:rsidR="004C1FDF" w:rsidRPr="009D2365">
              <w:rPr>
                <w:sz w:val="28"/>
                <w:szCs w:val="28"/>
              </w:rPr>
              <w:t>выписывают глаголы</w:t>
            </w:r>
          </w:p>
        </w:tc>
        <w:tc>
          <w:tcPr>
            <w:tcW w:w="226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видеоролик № 1</w:t>
            </w: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FC4F03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382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>b</w:t>
            </w:r>
            <w:r w:rsidRPr="009D2365">
              <w:rPr>
                <w:sz w:val="28"/>
                <w:szCs w:val="28"/>
              </w:rPr>
              <w:t xml:space="preserve">) активизация грамматического материала в устной речи </w:t>
            </w:r>
          </w:p>
          <w:p w:rsidR="004E5F5A" w:rsidRPr="009B657D" w:rsidRDefault="004C1FDF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>Read the verbs</w:t>
            </w:r>
            <w:proofErr w:type="gramStart"/>
            <w:r w:rsidRPr="009D2365">
              <w:rPr>
                <w:sz w:val="28"/>
                <w:szCs w:val="28"/>
                <w:lang w:val="en-US"/>
              </w:rPr>
              <w:t>,  translate</w:t>
            </w:r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and define the Tenses.</w:t>
            </w:r>
          </w:p>
        </w:tc>
        <w:tc>
          <w:tcPr>
            <w:tcW w:w="3827" w:type="dxa"/>
          </w:tcPr>
          <w:p w:rsidR="004E5F5A" w:rsidRPr="009D2365" w:rsidRDefault="004C1FDF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Читают глаголы, переводят, определяют время глагола</w:t>
            </w:r>
          </w:p>
        </w:tc>
        <w:tc>
          <w:tcPr>
            <w:tcW w:w="2268" w:type="dxa"/>
          </w:tcPr>
          <w:p w:rsidR="00E23E1C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На экран выведен слайд с новой грамматической структурой.</w:t>
            </w:r>
          </w:p>
          <w:p w:rsidR="004E5F5A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 </w:t>
            </w:r>
            <w:r w:rsidR="004E5F5A" w:rsidRPr="009D2365">
              <w:rPr>
                <w:sz w:val="28"/>
                <w:szCs w:val="28"/>
              </w:rPr>
              <w:t>(слайды 3-8, видеоролик № 2)</w:t>
            </w: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171239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с) активизация грамматического материала в чтении: </w:t>
            </w:r>
            <w:r w:rsidRPr="009D2365">
              <w:rPr>
                <w:sz w:val="28"/>
                <w:szCs w:val="28"/>
                <w:lang w:val="en-US"/>
              </w:rPr>
              <w:t>ex</w:t>
            </w:r>
            <w:r w:rsidR="004C1FDF" w:rsidRPr="009D2365">
              <w:rPr>
                <w:sz w:val="28"/>
                <w:szCs w:val="28"/>
              </w:rPr>
              <w:t xml:space="preserve"> 3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p</w:t>
            </w:r>
            <w:r w:rsidR="004C1FDF" w:rsidRPr="009D2365">
              <w:rPr>
                <w:sz w:val="28"/>
                <w:szCs w:val="28"/>
              </w:rPr>
              <w:t xml:space="preserve">35 </w:t>
            </w:r>
          </w:p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3827" w:type="dxa"/>
          </w:tcPr>
          <w:p w:rsidR="00FC4F03" w:rsidRPr="009D2365" w:rsidRDefault="004C1FDF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Работают фронтально, читают текст по цепочке, </w:t>
            </w:r>
            <w:r w:rsidR="00FC4F03" w:rsidRPr="009D2365">
              <w:rPr>
                <w:sz w:val="28"/>
                <w:szCs w:val="28"/>
              </w:rPr>
              <w:t>переводят предложения.</w:t>
            </w:r>
          </w:p>
          <w:p w:rsidR="004E5F5A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В</w:t>
            </w:r>
            <w:r w:rsidR="004C1FDF" w:rsidRPr="009D2365">
              <w:rPr>
                <w:sz w:val="28"/>
                <w:szCs w:val="28"/>
              </w:rPr>
              <w:t xml:space="preserve">ыделяют глаголы, находят глаголы в </w:t>
            </w:r>
            <w:r w:rsidR="004C1FDF" w:rsidRPr="009D2365">
              <w:rPr>
                <w:sz w:val="28"/>
                <w:szCs w:val="28"/>
                <w:lang w:val="en-US"/>
              </w:rPr>
              <w:t>Present</w:t>
            </w:r>
            <w:r w:rsidR="004C1FDF" w:rsidRPr="009D2365">
              <w:rPr>
                <w:sz w:val="28"/>
                <w:szCs w:val="28"/>
              </w:rPr>
              <w:t xml:space="preserve"> </w:t>
            </w:r>
            <w:r w:rsidR="004C1FDF" w:rsidRPr="009D2365">
              <w:rPr>
                <w:sz w:val="28"/>
                <w:szCs w:val="28"/>
                <w:lang w:val="en-US"/>
              </w:rPr>
              <w:t>Simple</w:t>
            </w:r>
            <w:r w:rsidR="004C1FDF" w:rsidRPr="009D2365">
              <w:rPr>
                <w:sz w:val="28"/>
                <w:szCs w:val="28"/>
              </w:rPr>
              <w:t xml:space="preserve"> /</w:t>
            </w:r>
            <w:r w:rsidR="004C1FDF" w:rsidRPr="009D2365">
              <w:rPr>
                <w:sz w:val="28"/>
                <w:szCs w:val="28"/>
                <w:lang w:val="en-US"/>
              </w:rPr>
              <w:t>Present</w:t>
            </w:r>
            <w:r w:rsidR="004C1FDF" w:rsidRPr="009D2365">
              <w:rPr>
                <w:sz w:val="28"/>
                <w:szCs w:val="28"/>
              </w:rPr>
              <w:t xml:space="preserve"> </w:t>
            </w:r>
            <w:r w:rsidR="004C1FDF" w:rsidRPr="009D2365">
              <w:rPr>
                <w:sz w:val="28"/>
                <w:szCs w:val="28"/>
                <w:lang w:val="en-US"/>
              </w:rPr>
              <w:t>Progressive</w:t>
            </w:r>
            <w:r w:rsidR="004C1FDF" w:rsidRPr="009D2365">
              <w:rPr>
                <w:sz w:val="28"/>
                <w:szCs w:val="28"/>
              </w:rPr>
              <w:t>, объясняют их употребление.</w:t>
            </w:r>
          </w:p>
        </w:tc>
        <w:tc>
          <w:tcPr>
            <w:tcW w:w="2268" w:type="dxa"/>
          </w:tcPr>
          <w:p w:rsidR="004E5F5A" w:rsidRPr="009D2365" w:rsidRDefault="004C1FDF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Учебник</w:t>
            </w: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171239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>d</w:t>
            </w:r>
            <w:r w:rsidRPr="009D2365">
              <w:rPr>
                <w:sz w:val="28"/>
                <w:szCs w:val="28"/>
              </w:rPr>
              <w:t xml:space="preserve">) активизация грамматического материала в диалогической речи: </w:t>
            </w:r>
            <w:r w:rsidRPr="009D2365">
              <w:rPr>
                <w:sz w:val="28"/>
                <w:szCs w:val="28"/>
                <w:lang w:val="en-US"/>
              </w:rPr>
              <w:t>ex</w:t>
            </w:r>
            <w:r w:rsidRPr="009D2365">
              <w:rPr>
                <w:sz w:val="28"/>
                <w:szCs w:val="28"/>
              </w:rPr>
              <w:t>.</w:t>
            </w:r>
            <w:r w:rsidR="004C1FDF" w:rsidRPr="009D2365">
              <w:rPr>
                <w:sz w:val="28"/>
                <w:szCs w:val="28"/>
              </w:rPr>
              <w:t>4</w:t>
            </w:r>
            <w:r w:rsidRPr="009D2365">
              <w:rPr>
                <w:sz w:val="28"/>
                <w:szCs w:val="28"/>
              </w:rPr>
              <w:t xml:space="preserve">, </w:t>
            </w:r>
            <w:r w:rsidRPr="009D2365">
              <w:rPr>
                <w:sz w:val="28"/>
                <w:szCs w:val="28"/>
                <w:lang w:val="en-US"/>
              </w:rPr>
              <w:t>p</w:t>
            </w:r>
            <w:r w:rsidR="004C1FDF" w:rsidRPr="009D2365">
              <w:rPr>
                <w:sz w:val="28"/>
                <w:szCs w:val="28"/>
              </w:rPr>
              <w:t>36</w:t>
            </w:r>
            <w:r w:rsidRPr="009D2365">
              <w:rPr>
                <w:sz w:val="28"/>
                <w:szCs w:val="28"/>
              </w:rPr>
              <w:t xml:space="preserve"> </w:t>
            </w:r>
          </w:p>
        </w:tc>
        <w:tc>
          <w:tcPr>
            <w:tcW w:w="3827" w:type="dxa"/>
          </w:tcPr>
          <w:p w:rsidR="004E5F5A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Отвечают на вопросы учителя – объясняют грамматические правила, встречающиеся в тексте.  Р</w:t>
            </w:r>
            <w:r w:rsidR="004C1FDF" w:rsidRPr="009D2365">
              <w:rPr>
                <w:sz w:val="28"/>
                <w:szCs w:val="28"/>
              </w:rPr>
              <w:t>аботают в парах. Используют глаголы  в диалоге в требуемом времени.</w:t>
            </w:r>
          </w:p>
        </w:tc>
        <w:tc>
          <w:tcPr>
            <w:tcW w:w="226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FC4F03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9923" w:type="dxa"/>
            <w:gridSpan w:val="3"/>
          </w:tcPr>
          <w:p w:rsidR="004E5F5A" w:rsidRPr="009D2365" w:rsidRDefault="00FC4F03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5. ДИНАМИЧЕСКАЯ ПАУЗА </w:t>
            </w:r>
          </w:p>
        </w:tc>
      </w:tr>
      <w:tr w:rsidR="004E5F5A" w:rsidRPr="009D2365" w:rsidTr="00D203DD">
        <w:tc>
          <w:tcPr>
            <w:tcW w:w="851" w:type="dxa"/>
          </w:tcPr>
          <w:p w:rsidR="004E5F5A" w:rsidRPr="009D2365" w:rsidRDefault="004E5F5A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828" w:type="dxa"/>
          </w:tcPr>
          <w:p w:rsidR="004E5F5A" w:rsidRPr="009D2365" w:rsidRDefault="004E5F5A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</w:p>
        </w:tc>
        <w:tc>
          <w:tcPr>
            <w:tcW w:w="3827" w:type="dxa"/>
          </w:tcPr>
          <w:p w:rsidR="004E5F5A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исполняют песню в движении</w:t>
            </w:r>
          </w:p>
        </w:tc>
        <w:tc>
          <w:tcPr>
            <w:tcW w:w="2268" w:type="dxa"/>
          </w:tcPr>
          <w:p w:rsidR="004E5F5A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видеоролик № 3</w:t>
            </w:r>
          </w:p>
        </w:tc>
      </w:tr>
      <w:tr w:rsidR="00FC4F03" w:rsidRPr="009D2365" w:rsidTr="00D203DD">
        <w:tc>
          <w:tcPr>
            <w:tcW w:w="851" w:type="dxa"/>
          </w:tcPr>
          <w:p w:rsidR="00FC4F03" w:rsidRPr="009D2365" w:rsidRDefault="00E23E1C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t>4</w:t>
            </w:r>
          </w:p>
        </w:tc>
        <w:tc>
          <w:tcPr>
            <w:tcW w:w="3828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е) обучение сравнению и анализу временных форм группы </w:t>
            </w:r>
            <w:r w:rsidRPr="009D2365">
              <w:rPr>
                <w:sz w:val="28"/>
                <w:szCs w:val="28"/>
                <w:lang w:val="en-US"/>
              </w:rPr>
              <w:t>Present</w:t>
            </w:r>
            <w:r w:rsidRPr="009D2365">
              <w:rPr>
                <w:sz w:val="28"/>
                <w:szCs w:val="28"/>
              </w:rPr>
              <w:t xml:space="preserve">: </w:t>
            </w:r>
            <w:r w:rsidRPr="009D2365">
              <w:rPr>
                <w:sz w:val="28"/>
                <w:szCs w:val="28"/>
                <w:lang w:val="en-US"/>
              </w:rPr>
              <w:t>ex</w:t>
            </w:r>
            <w:r w:rsidRPr="009D2365">
              <w:rPr>
                <w:sz w:val="28"/>
                <w:szCs w:val="28"/>
              </w:rPr>
              <w:t xml:space="preserve"> 5, </w:t>
            </w:r>
            <w:r w:rsidRPr="009D2365">
              <w:rPr>
                <w:sz w:val="28"/>
                <w:szCs w:val="28"/>
                <w:lang w:val="en-US"/>
              </w:rPr>
              <w:t>p</w:t>
            </w:r>
            <w:r w:rsidRPr="009D2365">
              <w:rPr>
                <w:sz w:val="28"/>
                <w:szCs w:val="28"/>
              </w:rPr>
              <w:t>. 37</w:t>
            </w: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>T</w:t>
            </w:r>
            <w:r w:rsidRPr="009D2365">
              <w:rPr>
                <w:sz w:val="28"/>
                <w:szCs w:val="28"/>
              </w:rPr>
              <w:t xml:space="preserve">.: </w:t>
            </w:r>
            <w:r w:rsidRPr="009D2365">
              <w:rPr>
                <w:sz w:val="28"/>
                <w:szCs w:val="28"/>
                <w:lang w:val="en-US"/>
              </w:rPr>
              <w:t>Look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at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th</w:t>
            </w:r>
            <w:r w:rsidR="00D203DD" w:rsidRPr="009D2365">
              <w:rPr>
                <w:sz w:val="28"/>
                <w:szCs w:val="28"/>
                <w:lang w:val="en-US"/>
              </w:rPr>
              <w:t>e</w:t>
            </w:r>
            <w:r w:rsidR="00D203DD" w:rsidRPr="009D2365">
              <w:rPr>
                <w:sz w:val="28"/>
                <w:szCs w:val="28"/>
              </w:rPr>
              <w:t xml:space="preserve"> </w:t>
            </w:r>
            <w:r w:rsidR="00D203DD" w:rsidRPr="009D2365">
              <w:rPr>
                <w:sz w:val="28"/>
                <w:szCs w:val="28"/>
                <w:lang w:val="en-US"/>
              </w:rPr>
              <w:t>table</w:t>
            </w:r>
            <w:r w:rsidR="00D203DD" w:rsidRPr="009D2365">
              <w:rPr>
                <w:sz w:val="28"/>
                <w:szCs w:val="28"/>
              </w:rPr>
              <w:t xml:space="preserve"> </w:t>
            </w:r>
            <w:r w:rsidR="00D203DD" w:rsidRPr="009D2365">
              <w:rPr>
                <w:sz w:val="28"/>
                <w:szCs w:val="28"/>
                <w:lang w:val="en-US"/>
              </w:rPr>
              <w:t>and</w:t>
            </w:r>
            <w:r w:rsidR="00D203DD" w:rsidRPr="009D2365">
              <w:rPr>
                <w:sz w:val="28"/>
                <w:szCs w:val="28"/>
              </w:rPr>
              <w:t xml:space="preserve"> </w:t>
            </w:r>
            <w:r w:rsidR="00D203DD" w:rsidRPr="009D2365">
              <w:rPr>
                <w:sz w:val="28"/>
                <w:szCs w:val="28"/>
                <w:lang w:val="en-US"/>
              </w:rPr>
              <w:t>answer</w:t>
            </w:r>
            <w:r w:rsidR="00D203DD" w:rsidRPr="009D2365">
              <w:rPr>
                <w:sz w:val="28"/>
                <w:szCs w:val="28"/>
              </w:rPr>
              <w:t xml:space="preserve"> </w:t>
            </w:r>
            <w:r w:rsidR="00D203DD" w:rsidRPr="009D2365">
              <w:rPr>
                <w:sz w:val="28"/>
                <w:szCs w:val="28"/>
                <w:lang w:val="en-US"/>
              </w:rPr>
              <w:t>my</w:t>
            </w:r>
            <w:r w:rsidR="00D203DD" w:rsidRPr="009D2365">
              <w:rPr>
                <w:sz w:val="28"/>
                <w:szCs w:val="28"/>
              </w:rPr>
              <w:t xml:space="preserve"> </w:t>
            </w:r>
            <w:r w:rsidR="00D203DD" w:rsidRPr="009D2365">
              <w:rPr>
                <w:sz w:val="28"/>
                <w:szCs w:val="28"/>
                <w:lang w:val="en-US"/>
              </w:rPr>
              <w:t>questions</w:t>
            </w:r>
            <w:r w:rsidR="00D203DD" w:rsidRPr="009D2365">
              <w:rPr>
                <w:sz w:val="28"/>
                <w:szCs w:val="28"/>
              </w:rPr>
              <w:t>: В</w:t>
            </w:r>
            <w:r w:rsidRPr="009D2365">
              <w:rPr>
                <w:sz w:val="28"/>
                <w:szCs w:val="28"/>
              </w:rPr>
              <w:t xml:space="preserve"> каких ситуациях мы употребляем настоящее простое время, а </w:t>
            </w:r>
            <w:r w:rsidRPr="009D2365">
              <w:rPr>
                <w:sz w:val="28"/>
                <w:szCs w:val="28"/>
              </w:rPr>
              <w:lastRenderedPageBreak/>
              <w:t>когда мы употребляем настоящее продолженное время?</w:t>
            </w: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Как образуется сказуемое в этих временах?</w:t>
            </w:r>
          </w:p>
        </w:tc>
        <w:tc>
          <w:tcPr>
            <w:tcW w:w="3827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lastRenderedPageBreak/>
              <w:t>Сравнивают образцы, анализируют, объясняют</w:t>
            </w:r>
          </w:p>
        </w:tc>
        <w:tc>
          <w:tcPr>
            <w:tcW w:w="2268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Таблицы в учебнике, на экране.</w:t>
            </w:r>
          </w:p>
        </w:tc>
      </w:tr>
      <w:tr w:rsidR="00FC4F03" w:rsidRPr="009D2365" w:rsidTr="00D203DD">
        <w:tc>
          <w:tcPr>
            <w:tcW w:w="851" w:type="dxa"/>
          </w:tcPr>
          <w:p w:rsidR="00FC4F03" w:rsidRPr="009D2365" w:rsidRDefault="00171239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 w:rsidRPr="009D2365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3828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>f</w:t>
            </w:r>
            <w:r w:rsidRPr="009D2365">
              <w:rPr>
                <w:sz w:val="28"/>
                <w:szCs w:val="28"/>
              </w:rPr>
              <w:t xml:space="preserve">) </w:t>
            </w:r>
            <w:proofErr w:type="gramStart"/>
            <w:r w:rsidRPr="009D2365">
              <w:rPr>
                <w:sz w:val="28"/>
                <w:szCs w:val="28"/>
              </w:rPr>
              <w:t>активизация</w:t>
            </w:r>
            <w:proofErr w:type="gramEnd"/>
            <w:r w:rsidRPr="009D2365">
              <w:rPr>
                <w:sz w:val="28"/>
                <w:szCs w:val="28"/>
              </w:rPr>
              <w:t xml:space="preserve"> употребления временных форм группы </w:t>
            </w:r>
            <w:r w:rsidRPr="009D2365">
              <w:rPr>
                <w:sz w:val="28"/>
                <w:szCs w:val="28"/>
                <w:lang w:val="en-US"/>
              </w:rPr>
              <w:t>Present</w:t>
            </w:r>
            <w:r w:rsidRPr="009D2365">
              <w:rPr>
                <w:sz w:val="28"/>
                <w:szCs w:val="28"/>
              </w:rPr>
              <w:t xml:space="preserve"> в говорении: </w:t>
            </w:r>
            <w:r w:rsidRPr="009D2365">
              <w:rPr>
                <w:sz w:val="28"/>
                <w:szCs w:val="28"/>
                <w:lang w:val="en-US"/>
              </w:rPr>
              <w:t>Make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your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story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using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these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sz w:val="28"/>
                <w:szCs w:val="28"/>
                <w:lang w:val="en-US"/>
              </w:rPr>
              <w:t>verbs</w:t>
            </w:r>
            <w:r w:rsidRPr="009D2365">
              <w:rPr>
                <w:sz w:val="28"/>
                <w:szCs w:val="28"/>
              </w:rPr>
              <w:t>.</w:t>
            </w:r>
          </w:p>
        </w:tc>
        <w:tc>
          <w:tcPr>
            <w:tcW w:w="3827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Составляют рассказ с опорой на таблицу или свой собственный.</w:t>
            </w:r>
          </w:p>
        </w:tc>
        <w:tc>
          <w:tcPr>
            <w:tcW w:w="2268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Таблицы в учебнике, на экране.</w:t>
            </w:r>
          </w:p>
        </w:tc>
      </w:tr>
      <w:tr w:rsidR="00FC4F03" w:rsidRPr="009D2365" w:rsidTr="00D203DD">
        <w:tc>
          <w:tcPr>
            <w:tcW w:w="851" w:type="dxa"/>
          </w:tcPr>
          <w:p w:rsidR="00FC4F03" w:rsidRPr="009D2365" w:rsidRDefault="00FC4F03" w:rsidP="009D2365">
            <w:pPr>
              <w:pStyle w:val="a7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9923" w:type="dxa"/>
            <w:gridSpan w:val="3"/>
          </w:tcPr>
          <w:p w:rsidR="00FC4F03" w:rsidRPr="009D2365" w:rsidRDefault="00FC4F03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 ЭТАП ТВОРЧЕСКОЙ САМОРЕАЛИЗАЦИИ ОБУЧЕНИЯ </w:t>
            </w:r>
          </w:p>
        </w:tc>
      </w:tr>
      <w:tr w:rsidR="00FC4F03" w:rsidRPr="009D2365" w:rsidTr="00D203DD">
        <w:tc>
          <w:tcPr>
            <w:tcW w:w="851" w:type="dxa"/>
          </w:tcPr>
          <w:p w:rsidR="00FC4F03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8</w:t>
            </w:r>
          </w:p>
        </w:tc>
        <w:tc>
          <w:tcPr>
            <w:tcW w:w="3828" w:type="dxa"/>
          </w:tcPr>
          <w:p w:rsidR="00E23E1C" w:rsidRPr="009D2365" w:rsidRDefault="00E23E1C" w:rsidP="009D2365">
            <w:pPr>
              <w:spacing w:line="276" w:lineRule="auto"/>
              <w:jc w:val="both"/>
              <w:rPr>
                <w:b/>
                <w:sz w:val="28"/>
                <w:szCs w:val="28"/>
              </w:rPr>
            </w:pPr>
            <w:r w:rsidRPr="009D2365">
              <w:rPr>
                <w:b/>
                <w:sz w:val="28"/>
                <w:szCs w:val="28"/>
              </w:rPr>
              <w:t>6.</w:t>
            </w:r>
            <w:r w:rsidRPr="009D2365">
              <w:rPr>
                <w:sz w:val="28"/>
                <w:szCs w:val="28"/>
              </w:rPr>
              <w:t xml:space="preserve"> </w:t>
            </w:r>
            <w:r w:rsidRPr="009D2365">
              <w:rPr>
                <w:b/>
                <w:sz w:val="28"/>
                <w:szCs w:val="28"/>
              </w:rPr>
              <w:t xml:space="preserve">Работа над мини </w:t>
            </w:r>
            <w:proofErr w:type="gramStart"/>
            <w:r w:rsidRPr="009D2365">
              <w:rPr>
                <w:b/>
                <w:sz w:val="28"/>
                <w:szCs w:val="28"/>
              </w:rPr>
              <w:t>-п</w:t>
            </w:r>
            <w:proofErr w:type="gramEnd"/>
            <w:r w:rsidRPr="009D2365">
              <w:rPr>
                <w:b/>
                <w:sz w:val="28"/>
                <w:szCs w:val="28"/>
              </w:rPr>
              <w:t>роектом "С</w:t>
            </w:r>
            <w:proofErr w:type="spellStart"/>
            <w:r w:rsidRPr="009D2365">
              <w:rPr>
                <w:b/>
                <w:sz w:val="28"/>
                <w:szCs w:val="28"/>
                <w:lang w:val="en-US"/>
              </w:rPr>
              <w:t>reating</w:t>
            </w:r>
            <w:proofErr w:type="spellEnd"/>
            <w:r w:rsidRPr="009D2365">
              <w:rPr>
                <w:b/>
                <w:sz w:val="28"/>
                <w:szCs w:val="28"/>
              </w:rPr>
              <w:t xml:space="preserve"> </w:t>
            </w:r>
            <w:r w:rsidRPr="009D2365">
              <w:rPr>
                <w:b/>
                <w:sz w:val="28"/>
                <w:szCs w:val="28"/>
                <w:lang w:val="en-US"/>
              </w:rPr>
              <w:t>a</w:t>
            </w:r>
            <w:r w:rsidRPr="009D2365">
              <w:rPr>
                <w:b/>
                <w:sz w:val="28"/>
                <w:szCs w:val="28"/>
              </w:rPr>
              <w:t xml:space="preserve"> </w:t>
            </w:r>
            <w:r w:rsidRPr="009D2365">
              <w:rPr>
                <w:b/>
                <w:sz w:val="28"/>
                <w:szCs w:val="28"/>
                <w:lang w:val="en-US"/>
              </w:rPr>
              <w:t>school</w:t>
            </w:r>
            <w:r w:rsidRPr="009D2365">
              <w:rPr>
                <w:b/>
                <w:sz w:val="28"/>
                <w:szCs w:val="28"/>
              </w:rPr>
              <w:t xml:space="preserve"> </w:t>
            </w:r>
            <w:r w:rsidRPr="009D2365">
              <w:rPr>
                <w:b/>
                <w:sz w:val="28"/>
                <w:szCs w:val="28"/>
                <w:lang w:val="en-US"/>
              </w:rPr>
              <w:t>album</w:t>
            </w:r>
            <w:r w:rsidRPr="009D2365">
              <w:rPr>
                <w:b/>
                <w:sz w:val="28"/>
                <w:szCs w:val="28"/>
              </w:rPr>
              <w:t>".</w:t>
            </w:r>
          </w:p>
          <w:p w:rsidR="00E23E1C" w:rsidRPr="009B657D" w:rsidRDefault="00E23E1C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>a</w:t>
            </w:r>
            <w:r w:rsidRPr="009B657D">
              <w:rPr>
                <w:sz w:val="28"/>
                <w:szCs w:val="28"/>
                <w:lang w:val="en-US"/>
              </w:rPr>
              <w:t xml:space="preserve">) </w:t>
            </w:r>
            <w:r w:rsidRPr="009D2365">
              <w:rPr>
                <w:sz w:val="28"/>
                <w:szCs w:val="28"/>
              </w:rPr>
              <w:t>создание</w:t>
            </w:r>
            <w:r w:rsidRPr="009B657D">
              <w:rPr>
                <w:sz w:val="28"/>
                <w:szCs w:val="28"/>
                <w:lang w:val="en-US"/>
              </w:rPr>
              <w:t xml:space="preserve"> </w:t>
            </w:r>
            <w:r w:rsidRPr="009D2365">
              <w:rPr>
                <w:sz w:val="28"/>
                <w:szCs w:val="28"/>
              </w:rPr>
              <w:t>альбома</w:t>
            </w:r>
          </w:p>
          <w:p w:rsidR="00FC4F03" w:rsidRPr="009D2365" w:rsidRDefault="00E23E1C" w:rsidP="009D2365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  <w:lang w:val="en-US"/>
              </w:rPr>
              <w:t xml:space="preserve">T.: It’s high time to create your school albums. Your home task was to bring photos and pictures. </w:t>
            </w:r>
            <w:r w:rsidRPr="009D2365">
              <w:rPr>
                <w:sz w:val="28"/>
                <w:szCs w:val="28"/>
              </w:rPr>
              <w:t>Та</w:t>
            </w:r>
            <w:proofErr w:type="spellStart"/>
            <w:proofErr w:type="gramStart"/>
            <w:r w:rsidRPr="009D2365">
              <w:rPr>
                <w:sz w:val="28"/>
                <w:szCs w:val="28"/>
                <w:lang w:val="en-US"/>
              </w:rPr>
              <w:t>ke</w:t>
            </w:r>
            <w:proofErr w:type="spellEnd"/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photos of your classmates, glue them on the sheets of </w:t>
            </w:r>
            <w:proofErr w:type="spellStart"/>
            <w:r w:rsidRPr="009D2365">
              <w:rPr>
                <w:sz w:val="28"/>
                <w:szCs w:val="28"/>
                <w:lang w:val="en-US"/>
              </w:rPr>
              <w:t>coloured</w:t>
            </w:r>
            <w:proofErr w:type="spellEnd"/>
            <w:r w:rsidRPr="009D2365">
              <w:rPr>
                <w:sz w:val="28"/>
                <w:szCs w:val="28"/>
                <w:lang w:val="en-US"/>
              </w:rPr>
              <w:t xml:space="preserve"> paper and create captions. Ex</w:t>
            </w:r>
            <w:r w:rsidR="00D203DD" w:rsidRPr="009D2365">
              <w:rPr>
                <w:sz w:val="28"/>
                <w:szCs w:val="28"/>
              </w:rPr>
              <w:t>.</w:t>
            </w:r>
            <w:r w:rsidRPr="009D2365">
              <w:rPr>
                <w:sz w:val="28"/>
                <w:szCs w:val="28"/>
                <w:lang w:val="en-US"/>
              </w:rPr>
              <w:t xml:space="preserve"> </w:t>
            </w:r>
            <w:r w:rsidRPr="009D2365">
              <w:rPr>
                <w:sz w:val="28"/>
                <w:szCs w:val="28"/>
              </w:rPr>
              <w:t>10</w:t>
            </w:r>
            <w:r w:rsidRPr="009D2365">
              <w:rPr>
                <w:sz w:val="28"/>
                <w:szCs w:val="28"/>
                <w:lang w:val="en-US"/>
              </w:rPr>
              <w:t xml:space="preserve"> will help you. </w:t>
            </w:r>
          </w:p>
        </w:tc>
        <w:tc>
          <w:tcPr>
            <w:tcW w:w="3827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Открывают учебник на стр. </w:t>
            </w:r>
            <w:r w:rsidR="00E23E1C" w:rsidRPr="009D2365">
              <w:rPr>
                <w:sz w:val="28"/>
                <w:szCs w:val="28"/>
              </w:rPr>
              <w:t>40</w:t>
            </w:r>
            <w:r w:rsidRPr="009D2365">
              <w:rPr>
                <w:sz w:val="28"/>
                <w:szCs w:val="28"/>
              </w:rPr>
              <w:t xml:space="preserve">, рассматривают картинки, </w:t>
            </w:r>
            <w:r w:rsidR="00E23E1C" w:rsidRPr="009D2365">
              <w:rPr>
                <w:sz w:val="28"/>
                <w:szCs w:val="28"/>
              </w:rPr>
              <w:t>читают задание</w:t>
            </w:r>
            <w:r w:rsidRPr="009D2365">
              <w:rPr>
                <w:sz w:val="28"/>
                <w:szCs w:val="28"/>
              </w:rPr>
              <w:t>.</w:t>
            </w: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ab/>
            </w:r>
          </w:p>
        </w:tc>
        <w:tc>
          <w:tcPr>
            <w:tcW w:w="2268" w:type="dxa"/>
          </w:tcPr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Учебник</w:t>
            </w:r>
            <w:r w:rsidR="00E23E1C" w:rsidRPr="009D2365">
              <w:rPr>
                <w:sz w:val="28"/>
                <w:szCs w:val="28"/>
              </w:rPr>
              <w:t>, фотографии, картинки, клей, цветные листы бумаги.</w:t>
            </w:r>
          </w:p>
        </w:tc>
      </w:tr>
      <w:tr w:rsidR="00E23E1C" w:rsidRPr="009D2365" w:rsidTr="00D203DD">
        <w:tc>
          <w:tcPr>
            <w:tcW w:w="851" w:type="dxa"/>
          </w:tcPr>
          <w:p w:rsidR="00E23E1C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5</w:t>
            </w:r>
          </w:p>
        </w:tc>
        <w:tc>
          <w:tcPr>
            <w:tcW w:w="3828" w:type="dxa"/>
          </w:tcPr>
          <w:p w:rsidR="00E23E1C" w:rsidRPr="009D2365" w:rsidRDefault="00E23E1C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 xml:space="preserve">b) </w:t>
            </w:r>
            <w:r w:rsidRPr="009D2365">
              <w:rPr>
                <w:sz w:val="28"/>
                <w:szCs w:val="28"/>
              </w:rPr>
              <w:t>презентация</w:t>
            </w:r>
            <w:r w:rsidRPr="009D2365">
              <w:rPr>
                <w:sz w:val="28"/>
                <w:szCs w:val="28"/>
                <w:lang w:val="en-US"/>
              </w:rPr>
              <w:t xml:space="preserve"> </w:t>
            </w:r>
            <w:r w:rsidRPr="009D2365">
              <w:rPr>
                <w:sz w:val="28"/>
                <w:szCs w:val="28"/>
              </w:rPr>
              <w:t>проектов</w:t>
            </w:r>
          </w:p>
          <w:p w:rsidR="00E23E1C" w:rsidRPr="009B657D" w:rsidRDefault="00E23E1C" w:rsidP="009D2365">
            <w:pPr>
              <w:spacing w:line="276" w:lineRule="auto"/>
              <w:jc w:val="both"/>
              <w:rPr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 xml:space="preserve">T.: </w:t>
            </w:r>
            <w:proofErr w:type="gramStart"/>
            <w:r w:rsidRPr="009D2365">
              <w:rPr>
                <w:sz w:val="28"/>
                <w:szCs w:val="28"/>
                <w:lang w:val="en-US"/>
              </w:rPr>
              <w:t>All  your</w:t>
            </w:r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projects are nice and interesting. But let’s choose which photo and </w:t>
            </w:r>
            <w:proofErr w:type="gramStart"/>
            <w:r w:rsidRPr="009D2365">
              <w:rPr>
                <w:sz w:val="28"/>
                <w:szCs w:val="28"/>
                <w:lang w:val="en-US"/>
              </w:rPr>
              <w:t>a caption are</w:t>
            </w:r>
            <w:proofErr w:type="gramEnd"/>
            <w:r w:rsidRPr="009D2365">
              <w:rPr>
                <w:sz w:val="28"/>
                <w:szCs w:val="28"/>
                <w:lang w:val="en-US"/>
              </w:rPr>
              <w:t xml:space="preserve"> the best.</w:t>
            </w:r>
          </w:p>
        </w:tc>
        <w:tc>
          <w:tcPr>
            <w:tcW w:w="3827" w:type="dxa"/>
          </w:tcPr>
          <w:p w:rsidR="00E23E1C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Представляют </w:t>
            </w:r>
            <w:proofErr w:type="gramStart"/>
            <w:r w:rsidRPr="009D2365">
              <w:rPr>
                <w:sz w:val="28"/>
                <w:szCs w:val="28"/>
              </w:rPr>
              <w:t>свой</w:t>
            </w:r>
            <w:proofErr w:type="gramEnd"/>
            <w:r w:rsidRPr="009D2365">
              <w:rPr>
                <w:sz w:val="28"/>
                <w:szCs w:val="28"/>
              </w:rPr>
              <w:t xml:space="preserve"> мини-проект</w:t>
            </w:r>
          </w:p>
        </w:tc>
        <w:tc>
          <w:tcPr>
            <w:tcW w:w="2268" w:type="dxa"/>
          </w:tcPr>
          <w:p w:rsidR="00E23E1C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Готовые мини-проекты</w:t>
            </w:r>
          </w:p>
        </w:tc>
      </w:tr>
      <w:tr w:rsidR="00E23E1C" w:rsidRPr="009D2365" w:rsidTr="00D203DD">
        <w:tc>
          <w:tcPr>
            <w:tcW w:w="851" w:type="dxa"/>
          </w:tcPr>
          <w:p w:rsidR="00E23E1C" w:rsidRPr="009D2365" w:rsidRDefault="00E23E1C" w:rsidP="009D2365">
            <w:pPr>
              <w:spacing w:line="276" w:lineRule="auto"/>
              <w:rPr>
                <w:sz w:val="28"/>
                <w:szCs w:val="28"/>
              </w:rPr>
            </w:pPr>
          </w:p>
        </w:tc>
        <w:tc>
          <w:tcPr>
            <w:tcW w:w="9923" w:type="dxa"/>
            <w:gridSpan w:val="3"/>
          </w:tcPr>
          <w:p w:rsidR="00E23E1C" w:rsidRPr="009D2365" w:rsidRDefault="00E23E1C" w:rsidP="009D2365">
            <w:pPr>
              <w:spacing w:line="276" w:lineRule="auto"/>
              <w:jc w:val="center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ЗАКЛЮЧИТЕЛЬНЫЙ ЭТАП УРОКА. ЭТАП РЕФЛЕКСИИ.</w:t>
            </w:r>
          </w:p>
        </w:tc>
      </w:tr>
      <w:tr w:rsidR="00FC4F03" w:rsidRPr="009D2365" w:rsidTr="00D203DD">
        <w:tc>
          <w:tcPr>
            <w:tcW w:w="851" w:type="dxa"/>
          </w:tcPr>
          <w:p w:rsidR="00FC4F03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3</w:t>
            </w:r>
          </w:p>
        </w:tc>
        <w:tc>
          <w:tcPr>
            <w:tcW w:w="3828" w:type="dxa"/>
          </w:tcPr>
          <w:p w:rsidR="00E23E1C" w:rsidRPr="009D2365" w:rsidRDefault="00D203DD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  <w:r w:rsidRPr="009D2365">
              <w:rPr>
                <w:b/>
                <w:sz w:val="28"/>
                <w:szCs w:val="28"/>
                <w:lang w:val="en-US"/>
              </w:rPr>
              <w:t>7</w:t>
            </w:r>
            <w:r w:rsidR="00E23E1C" w:rsidRPr="009D2365">
              <w:rPr>
                <w:b/>
                <w:sz w:val="28"/>
                <w:szCs w:val="28"/>
                <w:lang w:val="en-US"/>
              </w:rPr>
              <w:t xml:space="preserve">. </w:t>
            </w:r>
            <w:r w:rsidR="00E23E1C" w:rsidRPr="009D2365">
              <w:rPr>
                <w:sz w:val="28"/>
                <w:szCs w:val="28"/>
                <w:lang w:val="en-US"/>
              </w:rPr>
              <w:t xml:space="preserve">T.:  </w:t>
            </w:r>
            <w:r w:rsidR="00171239" w:rsidRPr="009D2365">
              <w:rPr>
                <w:sz w:val="28"/>
                <w:szCs w:val="28"/>
                <w:lang w:val="en-US"/>
              </w:rPr>
              <w:t xml:space="preserve">You’ve worked perfectly today! I’m satisfied with your work! That was excellent! Let’s see what we’ve learned at the lesson. </w:t>
            </w:r>
            <w:r w:rsidR="00171239" w:rsidRPr="009D2365">
              <w:rPr>
                <w:sz w:val="28"/>
                <w:szCs w:val="28"/>
                <w:lang w:val="en-US"/>
              </w:rPr>
              <w:tab/>
            </w:r>
            <w:r w:rsidR="00E23E1C" w:rsidRPr="009D2365">
              <w:rPr>
                <w:sz w:val="28"/>
                <w:szCs w:val="28"/>
                <w:lang w:val="en-US"/>
              </w:rPr>
              <w:t>Our lesson has come to an end. To sum up our work let’s complete the sentences.</w:t>
            </w: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  <w:lang w:val="en-US"/>
              </w:rPr>
            </w:pPr>
          </w:p>
        </w:tc>
        <w:tc>
          <w:tcPr>
            <w:tcW w:w="3827" w:type="dxa"/>
          </w:tcPr>
          <w:p w:rsidR="00E23E1C" w:rsidRPr="009D2365" w:rsidRDefault="00E23E1C" w:rsidP="009D2365">
            <w:pPr>
              <w:spacing w:line="276" w:lineRule="auto"/>
              <w:jc w:val="both"/>
              <w:rPr>
                <w:sz w:val="28"/>
                <w:szCs w:val="28"/>
              </w:rPr>
            </w:pPr>
            <w:proofErr w:type="gramStart"/>
            <w:r w:rsidRPr="009D2365">
              <w:rPr>
                <w:sz w:val="28"/>
                <w:szCs w:val="28"/>
              </w:rPr>
              <w:t>Обучающие</w:t>
            </w:r>
            <w:proofErr w:type="gramEnd"/>
            <w:r w:rsidRPr="009D2365">
              <w:rPr>
                <w:sz w:val="28"/>
                <w:szCs w:val="28"/>
              </w:rPr>
              <w:t xml:space="preserve"> оценивают свою работу на уроке по следующей схеме:</w:t>
            </w:r>
          </w:p>
          <w:p w:rsidR="00E23E1C" w:rsidRPr="009D2365" w:rsidRDefault="00E23E1C" w:rsidP="009D2365">
            <w:pPr>
              <w:spacing w:line="276" w:lineRule="auto"/>
              <w:jc w:val="both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а) прием незаконченного предложения</w:t>
            </w:r>
            <w:r w:rsidR="00D203DD" w:rsidRPr="009D2365">
              <w:rPr>
                <w:sz w:val="28"/>
                <w:szCs w:val="28"/>
              </w:rPr>
              <w:t xml:space="preserve">: </w:t>
            </w:r>
            <w:r w:rsidR="00171239" w:rsidRPr="009D2365">
              <w:rPr>
                <w:sz w:val="28"/>
                <w:szCs w:val="28"/>
              </w:rPr>
              <w:t>Сегодня на уроке я</w:t>
            </w:r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 xml:space="preserve">                         </w:t>
            </w:r>
            <w:proofErr w:type="gramStart"/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>познакомился</w:t>
            </w:r>
            <w:proofErr w:type="gramEnd"/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>…</w:t>
            </w:r>
            <w:r w:rsidR="00D203DD" w:rsidRPr="009D2365">
              <w:rPr>
                <w:color w:val="000000"/>
                <w:sz w:val="28"/>
                <w:szCs w:val="28"/>
                <w:shd w:val="clear" w:color="auto" w:fill="FFFFFF"/>
              </w:rPr>
              <w:t xml:space="preserve">         </w:t>
            </w:r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 xml:space="preserve">запомнил …                                               выучил </w:t>
            </w:r>
            <w:r w:rsidR="00D203DD" w:rsidRPr="009D2365">
              <w:rPr>
                <w:color w:val="000000"/>
                <w:sz w:val="28"/>
                <w:szCs w:val="28"/>
                <w:shd w:val="clear" w:color="auto" w:fill="FFFFFF"/>
              </w:rPr>
              <w:t>...</w:t>
            </w:r>
          </w:p>
          <w:p w:rsidR="00E23E1C" w:rsidRPr="009D2365" w:rsidRDefault="00E23E1C" w:rsidP="009D2365">
            <w:pPr>
              <w:spacing w:line="276" w:lineRule="auto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9D2365">
              <w:rPr>
                <w:color w:val="000000"/>
                <w:sz w:val="28"/>
                <w:szCs w:val="28"/>
                <w:shd w:val="clear" w:color="auto" w:fill="FFFFFF"/>
                <w:lang w:val="en-US"/>
              </w:rPr>
              <w:t>b</w:t>
            </w:r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>) рефлексия достижения цели</w:t>
            </w:r>
          </w:p>
          <w:p w:rsidR="00FC4F03" w:rsidRPr="009D2365" w:rsidRDefault="00E23E1C" w:rsidP="009D2365">
            <w:pPr>
              <w:spacing w:line="276" w:lineRule="auto"/>
              <w:rPr>
                <w:color w:val="000000"/>
                <w:sz w:val="28"/>
                <w:szCs w:val="28"/>
                <w:shd w:val="clear" w:color="auto" w:fill="FFFFFF"/>
              </w:rPr>
            </w:pPr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t xml:space="preserve">   теперь я  </w:t>
            </w:r>
            <w:r w:rsidR="00171239" w:rsidRPr="009D2365">
              <w:rPr>
                <w:color w:val="000000"/>
                <w:sz w:val="28"/>
                <w:szCs w:val="28"/>
                <w:shd w:val="clear" w:color="auto" w:fill="FFFFFF"/>
              </w:rPr>
              <w:t>знаю, как …</w:t>
            </w:r>
            <w:r w:rsidR="00D203DD" w:rsidRPr="009D2365">
              <w:rPr>
                <w:color w:val="000000"/>
                <w:sz w:val="28"/>
                <w:szCs w:val="28"/>
                <w:shd w:val="clear" w:color="auto" w:fill="FFFFFF"/>
              </w:rPr>
              <w:t xml:space="preserve">; </w:t>
            </w:r>
            <w:r w:rsidRPr="009D2365">
              <w:rPr>
                <w:color w:val="000000"/>
                <w:sz w:val="28"/>
                <w:szCs w:val="28"/>
                <w:shd w:val="clear" w:color="auto" w:fill="FFFFFF"/>
              </w:rPr>
              <w:lastRenderedPageBreak/>
              <w:t>умею …</w:t>
            </w:r>
          </w:p>
        </w:tc>
        <w:tc>
          <w:tcPr>
            <w:tcW w:w="2268" w:type="dxa"/>
          </w:tcPr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lastRenderedPageBreak/>
              <w:t xml:space="preserve">Плакат целеполагания </w:t>
            </w:r>
          </w:p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- «Узнали-Сумел</w:t>
            </w:r>
            <w:proofErr w:type="gramStart"/>
            <w:r w:rsidRPr="009D2365">
              <w:rPr>
                <w:sz w:val="28"/>
                <w:szCs w:val="28"/>
              </w:rPr>
              <w:t>и-</w:t>
            </w:r>
            <w:proofErr w:type="gramEnd"/>
            <w:r w:rsidRPr="009D2365">
              <w:rPr>
                <w:sz w:val="28"/>
                <w:szCs w:val="28"/>
              </w:rPr>
              <w:t xml:space="preserve"> Научились»</w:t>
            </w:r>
          </w:p>
          <w:p w:rsidR="00FC4F03" w:rsidRPr="009D2365" w:rsidRDefault="00FC4F03" w:rsidP="009D2365">
            <w:pPr>
              <w:spacing w:line="276" w:lineRule="auto"/>
              <w:rPr>
                <w:sz w:val="28"/>
                <w:szCs w:val="28"/>
              </w:rPr>
            </w:pPr>
          </w:p>
        </w:tc>
      </w:tr>
      <w:tr w:rsidR="00171239" w:rsidRPr="009D2365" w:rsidTr="00D203DD">
        <w:tc>
          <w:tcPr>
            <w:tcW w:w="851" w:type="dxa"/>
          </w:tcPr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lastRenderedPageBreak/>
              <w:t>2</w:t>
            </w:r>
          </w:p>
        </w:tc>
        <w:tc>
          <w:tcPr>
            <w:tcW w:w="3828" w:type="dxa"/>
          </w:tcPr>
          <w:p w:rsidR="00171239" w:rsidRPr="009D2365" w:rsidRDefault="00D203DD" w:rsidP="009D2365">
            <w:pPr>
              <w:spacing w:line="276" w:lineRule="auto"/>
              <w:rPr>
                <w:b/>
                <w:sz w:val="28"/>
                <w:szCs w:val="28"/>
                <w:lang w:val="en-US"/>
              </w:rPr>
            </w:pPr>
            <w:r w:rsidRPr="009D2365">
              <w:rPr>
                <w:sz w:val="28"/>
                <w:szCs w:val="28"/>
                <w:lang w:val="en-US"/>
              </w:rPr>
              <w:t>8</w:t>
            </w:r>
            <w:r w:rsidR="00171239" w:rsidRPr="009D2365">
              <w:rPr>
                <w:sz w:val="28"/>
                <w:szCs w:val="28"/>
                <w:lang w:val="en-US"/>
              </w:rPr>
              <w:t xml:space="preserve">. </w:t>
            </w:r>
            <w:r w:rsidR="00171239" w:rsidRPr="009D2365">
              <w:rPr>
                <w:b/>
                <w:sz w:val="28"/>
                <w:szCs w:val="28"/>
              </w:rPr>
              <w:t>Инструктаж</w:t>
            </w:r>
            <w:r w:rsidR="00171239" w:rsidRPr="009D2365">
              <w:rPr>
                <w:b/>
                <w:sz w:val="28"/>
                <w:szCs w:val="28"/>
                <w:lang w:val="en-US"/>
              </w:rPr>
              <w:t xml:space="preserve"> </w:t>
            </w:r>
            <w:r w:rsidR="00171239" w:rsidRPr="009D2365">
              <w:rPr>
                <w:b/>
                <w:sz w:val="28"/>
                <w:szCs w:val="28"/>
              </w:rPr>
              <w:t>по</w:t>
            </w:r>
            <w:r w:rsidR="00171239" w:rsidRPr="009D2365">
              <w:rPr>
                <w:b/>
                <w:sz w:val="28"/>
                <w:szCs w:val="28"/>
                <w:lang w:val="en-US"/>
              </w:rPr>
              <w:t xml:space="preserve"> </w:t>
            </w:r>
            <w:r w:rsidR="00171239" w:rsidRPr="009D2365">
              <w:rPr>
                <w:b/>
                <w:sz w:val="28"/>
                <w:szCs w:val="28"/>
              </w:rPr>
              <w:t>домашнему</w:t>
            </w:r>
            <w:r w:rsidR="00171239" w:rsidRPr="009D2365">
              <w:rPr>
                <w:b/>
                <w:sz w:val="28"/>
                <w:szCs w:val="28"/>
                <w:lang w:val="en-US"/>
              </w:rPr>
              <w:t xml:space="preserve"> </w:t>
            </w:r>
            <w:r w:rsidR="00171239" w:rsidRPr="009D2365">
              <w:rPr>
                <w:b/>
                <w:sz w:val="28"/>
                <w:szCs w:val="28"/>
              </w:rPr>
              <w:t>заданию</w:t>
            </w:r>
            <w:r w:rsidR="00171239" w:rsidRPr="009D2365">
              <w:rPr>
                <w:b/>
                <w:sz w:val="28"/>
                <w:szCs w:val="28"/>
                <w:lang w:val="en-US"/>
              </w:rPr>
              <w:t>.</w:t>
            </w:r>
            <w:r w:rsidRPr="009D2365">
              <w:rPr>
                <w:b/>
                <w:sz w:val="28"/>
                <w:szCs w:val="28"/>
                <w:lang w:val="en-US"/>
              </w:rPr>
              <w:t xml:space="preserve"> </w:t>
            </w:r>
            <w:r w:rsidR="00171239" w:rsidRPr="009D2365">
              <w:rPr>
                <w:sz w:val="28"/>
                <w:szCs w:val="28"/>
                <w:lang w:val="en-US"/>
              </w:rPr>
              <w:t xml:space="preserve">T.: Dear boys and girls, I hope you like our lesson. </w:t>
            </w:r>
            <w:r w:rsidR="00171239" w:rsidRPr="009D2365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Your marks for the lesson are…  Now open your day-books and write down your homework. It is ex</w:t>
            </w:r>
            <w:r w:rsidRPr="009B657D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.</w:t>
            </w:r>
            <w:r w:rsidR="00171239" w:rsidRPr="009D2365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 xml:space="preserve"> </w:t>
            </w:r>
            <w:r w:rsidR="00171239" w:rsidRPr="009B657D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6</w:t>
            </w:r>
            <w:r w:rsidR="00171239" w:rsidRPr="009D2365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, p</w:t>
            </w:r>
            <w:r w:rsidRPr="009B657D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.</w:t>
            </w:r>
            <w:r w:rsidR="00171239" w:rsidRPr="009D2365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 xml:space="preserve"> </w:t>
            </w:r>
            <w:r w:rsidR="00171239" w:rsidRPr="009B657D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>38</w:t>
            </w:r>
            <w:r w:rsidR="00171239" w:rsidRPr="009D2365">
              <w:rPr>
                <w:rStyle w:val="10"/>
                <w:rFonts w:ascii="Times New Roman" w:eastAsia="MS Mincho" w:hAnsi="Times New Roman" w:cs="Times New Roman"/>
                <w:b w:val="0"/>
                <w:bCs w:val="0"/>
                <w:sz w:val="28"/>
                <w:szCs w:val="28"/>
                <w:lang w:val="en-US"/>
              </w:rPr>
              <w:t xml:space="preserve">. Our lesson is over. </w:t>
            </w:r>
            <w:r w:rsidR="00171239" w:rsidRPr="009D2365">
              <w:rPr>
                <w:sz w:val="28"/>
                <w:szCs w:val="28"/>
                <w:lang w:val="en-US"/>
              </w:rPr>
              <w:t>I`ll be glad to see you again. Goodbye!</w:t>
            </w:r>
          </w:p>
        </w:tc>
        <w:tc>
          <w:tcPr>
            <w:tcW w:w="3827" w:type="dxa"/>
          </w:tcPr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 xml:space="preserve">Слушают объяснение домашнего задания; </w:t>
            </w:r>
          </w:p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Записывают домашнее задание в дневник.</w:t>
            </w:r>
          </w:p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Подходят к учителю для выставления отметок</w:t>
            </w:r>
          </w:p>
        </w:tc>
        <w:tc>
          <w:tcPr>
            <w:tcW w:w="2268" w:type="dxa"/>
          </w:tcPr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  <w:r w:rsidRPr="009D2365">
              <w:rPr>
                <w:sz w:val="28"/>
                <w:szCs w:val="28"/>
              </w:rPr>
              <w:t>На доске – запись домашнего задания.</w:t>
            </w:r>
          </w:p>
          <w:p w:rsidR="00171239" w:rsidRPr="009D2365" w:rsidRDefault="00171239" w:rsidP="009D2365">
            <w:pPr>
              <w:spacing w:line="276" w:lineRule="auto"/>
              <w:rPr>
                <w:sz w:val="28"/>
                <w:szCs w:val="28"/>
              </w:rPr>
            </w:pPr>
          </w:p>
        </w:tc>
      </w:tr>
    </w:tbl>
    <w:p w:rsidR="00F83B2C" w:rsidRPr="009D2365" w:rsidRDefault="00F83B2C" w:rsidP="009D2365">
      <w:pPr>
        <w:spacing w:line="276" w:lineRule="auto"/>
        <w:rPr>
          <w:sz w:val="28"/>
          <w:szCs w:val="28"/>
        </w:rPr>
      </w:pPr>
      <w:r w:rsidRPr="009D2365">
        <w:rPr>
          <w:sz w:val="28"/>
          <w:szCs w:val="28"/>
        </w:rPr>
        <w:tab/>
      </w:r>
    </w:p>
    <w:p w:rsidR="00F83B2C" w:rsidRPr="009D2365" w:rsidRDefault="00F83B2C" w:rsidP="009D2365">
      <w:pPr>
        <w:spacing w:line="276" w:lineRule="auto"/>
        <w:rPr>
          <w:sz w:val="28"/>
          <w:szCs w:val="28"/>
        </w:rPr>
      </w:pPr>
    </w:p>
    <w:p w:rsidR="00EA341E" w:rsidRPr="009D2365" w:rsidRDefault="00EA341E" w:rsidP="009D2365">
      <w:pPr>
        <w:spacing w:line="276" w:lineRule="auto"/>
        <w:rPr>
          <w:sz w:val="28"/>
          <w:szCs w:val="28"/>
        </w:rPr>
      </w:pPr>
      <w:bookmarkStart w:id="2" w:name="_GoBack"/>
      <w:bookmarkEnd w:id="2"/>
    </w:p>
    <w:sectPr w:rsidR="00EA341E" w:rsidRPr="009D2365" w:rsidSect="00BE6CA5">
      <w:footerReference w:type="default" r:id="rId7"/>
      <w:pgSz w:w="11906" w:h="16838"/>
      <w:pgMar w:top="426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1C97" w:rsidRDefault="00541C97" w:rsidP="00BE6CA5">
      <w:r>
        <w:separator/>
      </w:r>
    </w:p>
  </w:endnote>
  <w:endnote w:type="continuationSeparator" w:id="0">
    <w:p w:rsidR="00541C97" w:rsidRDefault="00541C97" w:rsidP="00BE6CA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C4F03" w:rsidRPr="00440957" w:rsidRDefault="00FC4F03">
    <w:pPr>
      <w:pStyle w:val="a5"/>
      <w:jc w:val="right"/>
      <w:rPr>
        <w:lang w:val="en-US"/>
      </w:rPr>
    </w:pPr>
  </w:p>
  <w:p w:rsidR="00FC4F03" w:rsidRDefault="00FC4F03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1C97" w:rsidRDefault="00541C97" w:rsidP="00BE6CA5">
      <w:r>
        <w:separator/>
      </w:r>
    </w:p>
  </w:footnote>
  <w:footnote w:type="continuationSeparator" w:id="0">
    <w:p w:rsidR="00541C97" w:rsidRDefault="00541C97" w:rsidP="00BE6CA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691588"/>
    <w:multiLevelType w:val="hybridMultilevel"/>
    <w:tmpl w:val="81F4D7E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3B17F3A"/>
    <w:multiLevelType w:val="hybridMultilevel"/>
    <w:tmpl w:val="3F68F780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4A531786"/>
    <w:multiLevelType w:val="hybridMultilevel"/>
    <w:tmpl w:val="4CD87832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4E3F7A37"/>
    <w:multiLevelType w:val="hybridMultilevel"/>
    <w:tmpl w:val="D49CF73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1326550"/>
    <w:multiLevelType w:val="hybridMultilevel"/>
    <w:tmpl w:val="1B607D1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6EC0FA1"/>
    <w:multiLevelType w:val="hybridMultilevel"/>
    <w:tmpl w:val="9208D1FA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7E457285"/>
    <w:multiLevelType w:val="hybridMultilevel"/>
    <w:tmpl w:val="3BC66B6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5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E6CA5"/>
    <w:rsid w:val="00171239"/>
    <w:rsid w:val="003011D6"/>
    <w:rsid w:val="00440957"/>
    <w:rsid w:val="004C1FDF"/>
    <w:rsid w:val="004E5F5A"/>
    <w:rsid w:val="00541C97"/>
    <w:rsid w:val="00684570"/>
    <w:rsid w:val="006B5423"/>
    <w:rsid w:val="007D045C"/>
    <w:rsid w:val="00845F58"/>
    <w:rsid w:val="00920727"/>
    <w:rsid w:val="009B657D"/>
    <w:rsid w:val="009D2365"/>
    <w:rsid w:val="00A96D9B"/>
    <w:rsid w:val="00BE6CA5"/>
    <w:rsid w:val="00CA4B86"/>
    <w:rsid w:val="00D05FC9"/>
    <w:rsid w:val="00D203DD"/>
    <w:rsid w:val="00DA0104"/>
    <w:rsid w:val="00E23E1C"/>
    <w:rsid w:val="00EA341E"/>
    <w:rsid w:val="00F83B2C"/>
    <w:rsid w:val="00FC4F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6CA5"/>
    <w:rPr>
      <w:rFonts w:ascii="Times New Roman" w:eastAsia="MS Mincho" w:hAnsi="Times New Roman"/>
      <w:sz w:val="24"/>
      <w:szCs w:val="24"/>
      <w:lang w:eastAsia="ja-JP"/>
    </w:rPr>
  </w:style>
  <w:style w:type="paragraph" w:styleId="1">
    <w:name w:val="heading 1"/>
    <w:basedOn w:val="a"/>
    <w:next w:val="a"/>
    <w:link w:val="10"/>
    <w:qFormat/>
    <w:rsid w:val="00BE6CA5"/>
    <w:pPr>
      <w:keepNext/>
      <w:spacing w:before="240" w:after="60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BE6CA5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BE6CA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BE6CA5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a5">
    <w:name w:val="footer"/>
    <w:basedOn w:val="a"/>
    <w:link w:val="a6"/>
    <w:uiPriority w:val="99"/>
    <w:unhideWhenUsed/>
    <w:rsid w:val="00BE6CA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BE6CA5"/>
    <w:rPr>
      <w:rFonts w:ascii="Times New Roman" w:eastAsia="MS Mincho" w:hAnsi="Times New Roman" w:cs="Times New Roman"/>
      <w:sz w:val="24"/>
      <w:szCs w:val="24"/>
      <w:lang w:eastAsia="ja-JP"/>
    </w:rPr>
  </w:style>
  <w:style w:type="paragraph" w:styleId="a7">
    <w:name w:val="No Spacing"/>
    <w:uiPriority w:val="1"/>
    <w:qFormat/>
    <w:rsid w:val="00F83B2C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1673</Words>
  <Characters>9542</Characters>
  <Application>Microsoft Office Word</Application>
  <DocSecurity>0</DocSecurity>
  <Lines>79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11193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USER</cp:lastModifiedBy>
  <cp:revision>2</cp:revision>
  <cp:lastPrinted>2015-12-13T16:26:00Z</cp:lastPrinted>
  <dcterms:created xsi:type="dcterms:W3CDTF">2017-01-01T07:16:00Z</dcterms:created>
  <dcterms:modified xsi:type="dcterms:W3CDTF">2017-01-01T07:16:00Z</dcterms:modified>
</cp:coreProperties>
</file>